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04FF8" w14:textId="77777777" w:rsidR="00CF6EBE" w:rsidRDefault="00CF6EBE" w:rsidP="00CF6EBE">
      <w:pPr>
        <w:spacing w:line="276" w:lineRule="auto"/>
        <w:jc w:val="right"/>
        <w:rPr>
          <w:rFonts w:ascii="Cambria" w:hAnsi="Cambria" w:cs="Segoe UI"/>
          <w:bCs/>
          <w:sz w:val="20"/>
          <w:szCs w:val="20"/>
        </w:rPr>
      </w:pPr>
      <w:r w:rsidRPr="002B2F18">
        <w:rPr>
          <w:rFonts w:ascii="Cambria" w:hAnsi="Cambria" w:cs="Segoe UI"/>
          <w:bCs/>
          <w:sz w:val="20"/>
          <w:szCs w:val="20"/>
        </w:rPr>
        <w:t>Załącznik nr 3 do SWZ</w:t>
      </w:r>
    </w:p>
    <w:p w14:paraId="6708C3D2" w14:textId="77777777" w:rsidR="00CF6EBE" w:rsidRPr="002B2F18" w:rsidRDefault="00CF6EBE" w:rsidP="00CF6EBE">
      <w:pPr>
        <w:spacing w:line="276" w:lineRule="auto"/>
        <w:jc w:val="right"/>
        <w:rPr>
          <w:rFonts w:ascii="Cambria" w:hAnsi="Cambria" w:cs="Segoe UI"/>
          <w:bCs/>
          <w:sz w:val="20"/>
          <w:szCs w:val="20"/>
        </w:rPr>
      </w:pPr>
    </w:p>
    <w:p w14:paraId="564D2A40" w14:textId="4414DD49" w:rsidR="00CF6EBE" w:rsidRPr="00B551B3" w:rsidRDefault="00CF6EBE" w:rsidP="00CF6EBE">
      <w:pPr>
        <w:spacing w:line="276" w:lineRule="auto"/>
        <w:jc w:val="center"/>
        <w:rPr>
          <w:rFonts w:ascii="Cambria" w:hAnsi="Cambria" w:cs="Segoe UI"/>
          <w:b/>
        </w:rPr>
      </w:pPr>
      <w:r w:rsidRPr="00B551B3">
        <w:rPr>
          <w:rFonts w:ascii="Cambria" w:hAnsi="Cambria" w:cs="Segoe UI"/>
          <w:b/>
        </w:rPr>
        <w:t xml:space="preserve">UMOWA nr </w:t>
      </w:r>
      <w:r w:rsidR="000D36D5">
        <w:rPr>
          <w:rFonts w:ascii="Cambria" w:hAnsi="Cambria" w:cs="Segoe UI"/>
          <w:b/>
        </w:rPr>
        <w:t>………..</w:t>
      </w:r>
    </w:p>
    <w:p w14:paraId="695AC6B8" w14:textId="6248A1EE" w:rsidR="00CF6EBE" w:rsidRPr="00B551B3" w:rsidRDefault="00CF6EBE" w:rsidP="00CF6EBE">
      <w:pPr>
        <w:spacing w:line="276" w:lineRule="auto"/>
        <w:jc w:val="center"/>
        <w:rPr>
          <w:rFonts w:ascii="Cambria" w:hAnsi="Cambria" w:cs="Segoe UI"/>
          <w:b/>
        </w:rPr>
      </w:pPr>
      <w:r w:rsidRPr="00B551B3">
        <w:rPr>
          <w:rFonts w:ascii="Cambria" w:hAnsi="Cambria" w:cs="Segoe UI"/>
          <w:b/>
        </w:rPr>
        <w:t xml:space="preserve">zawarta w dniu </w:t>
      </w:r>
      <w:r w:rsidR="000D36D5">
        <w:rPr>
          <w:rFonts w:ascii="Cambria" w:hAnsi="Cambria" w:cs="Segoe UI"/>
          <w:b/>
        </w:rPr>
        <w:t>…………………..</w:t>
      </w:r>
      <w:r w:rsidRPr="00B551B3">
        <w:rPr>
          <w:rFonts w:ascii="Cambria" w:hAnsi="Cambria" w:cs="Segoe UI"/>
          <w:b/>
        </w:rPr>
        <w:t xml:space="preserve"> (dalej: „Umowa”)</w:t>
      </w:r>
    </w:p>
    <w:p w14:paraId="5A866925" w14:textId="1EFCDF9F" w:rsidR="00CF6EBE" w:rsidRPr="00B551B3" w:rsidRDefault="00CF6EBE" w:rsidP="00CF6EBE">
      <w:pPr>
        <w:spacing w:line="276" w:lineRule="auto"/>
        <w:jc w:val="center"/>
        <w:rPr>
          <w:rFonts w:ascii="Cambria" w:hAnsi="Cambria" w:cs="Segoe UI"/>
          <w:b/>
        </w:rPr>
      </w:pPr>
      <w:r w:rsidRPr="00B551B3">
        <w:rPr>
          <w:rFonts w:ascii="Cambria" w:hAnsi="Cambria" w:cs="Segoe UI"/>
          <w:b/>
        </w:rPr>
        <w:t>pomiędzy</w:t>
      </w:r>
    </w:p>
    <w:p w14:paraId="717C8449" w14:textId="77777777" w:rsidR="00CF6EBE" w:rsidRPr="00B551B3" w:rsidRDefault="00CF6EBE" w:rsidP="00CF6EBE">
      <w:pPr>
        <w:spacing w:line="276" w:lineRule="auto"/>
        <w:jc w:val="both"/>
        <w:rPr>
          <w:rFonts w:ascii="Cambria" w:hAnsi="Cambria" w:cs="Segoe UI"/>
          <w:b/>
        </w:rPr>
      </w:pPr>
    </w:p>
    <w:p w14:paraId="50EBC82C" w14:textId="77777777" w:rsidR="00CF6EBE" w:rsidRPr="00B551B3" w:rsidRDefault="00CF6EBE" w:rsidP="00CF6EBE">
      <w:pPr>
        <w:widowControl w:val="0"/>
        <w:spacing w:line="276" w:lineRule="auto"/>
        <w:jc w:val="both"/>
        <w:rPr>
          <w:rFonts w:ascii="Cambria" w:hAnsi="Cambria" w:cs="Segoe UI"/>
        </w:rPr>
      </w:pPr>
      <w:r w:rsidRPr="00B551B3">
        <w:rPr>
          <w:rFonts w:ascii="Cambria" w:hAnsi="Cambria" w:cs="Segoe UI"/>
          <w:b/>
          <w:bCs/>
        </w:rPr>
        <w:t>Przedsiębiorstwem Gospodarki Komunalnej i Mieszkaniowej sp. z o.o.</w:t>
      </w:r>
      <w:r w:rsidRPr="00B551B3">
        <w:rPr>
          <w:rFonts w:ascii="Cambria" w:hAnsi="Cambria" w:cs="Segoe UI"/>
        </w:rPr>
        <w:t xml:space="preserve"> z siedzibą w Działdowie, przy ul. Generała Józefa Hallera 32, 13-200 Działdowo, zarejestrowana w Rejestrze Przedsiębiorców Krajowego Rejestru Sądowego prowadzonego przez Sąd Rejonowy w Olsztynie, Wydział VIII Gospodarczy Krajowego Rejestru Sądowego pod numerem KRS 0000175544, NIP: 571-10-01-456, REGON: 130195135, wysokość kapitału zakładowego: 19 383 000,00 zł, reprezentowana przez:</w:t>
      </w:r>
    </w:p>
    <w:p w14:paraId="006B304E" w14:textId="77777777" w:rsidR="00CF6EBE" w:rsidRPr="00B551B3" w:rsidRDefault="00CF6EBE" w:rsidP="00CF6EBE">
      <w:pPr>
        <w:widowControl w:val="0"/>
        <w:spacing w:line="276" w:lineRule="auto"/>
        <w:jc w:val="both"/>
        <w:rPr>
          <w:rFonts w:ascii="Cambria" w:hAnsi="Cambria" w:cs="Segoe UI"/>
        </w:rPr>
      </w:pPr>
      <w:r>
        <w:rPr>
          <w:rFonts w:ascii="Cambria" w:hAnsi="Cambria" w:cs="Segoe UI"/>
        </w:rPr>
        <w:t>Sławomira Pszennego – Prezesa Zarządu</w:t>
      </w:r>
    </w:p>
    <w:p w14:paraId="2B28DE87" w14:textId="77777777" w:rsidR="00CF6EBE" w:rsidRPr="00B551B3" w:rsidRDefault="00CF6EBE" w:rsidP="00CF6EBE">
      <w:pPr>
        <w:widowControl w:val="0"/>
        <w:spacing w:line="276" w:lineRule="auto"/>
        <w:rPr>
          <w:rFonts w:ascii="Cambria" w:hAnsi="Cambria" w:cs="Segoe UI"/>
        </w:rPr>
      </w:pPr>
      <w:r w:rsidRPr="00B551B3">
        <w:rPr>
          <w:rFonts w:ascii="Cambria" w:hAnsi="Cambria" w:cs="Segoe UI"/>
        </w:rPr>
        <w:t>zwanym dalej: „</w:t>
      </w:r>
      <w:r w:rsidRPr="00B551B3">
        <w:rPr>
          <w:rFonts w:ascii="Cambria" w:hAnsi="Cambria" w:cs="Segoe UI"/>
          <w:b/>
        </w:rPr>
        <w:t>Zamawiającym</w:t>
      </w:r>
      <w:r w:rsidRPr="00B551B3">
        <w:rPr>
          <w:rFonts w:ascii="Cambria" w:hAnsi="Cambria" w:cs="Segoe UI"/>
        </w:rPr>
        <w:t>”</w:t>
      </w:r>
    </w:p>
    <w:p w14:paraId="4BD32845" w14:textId="77777777" w:rsidR="00CF6EBE" w:rsidRPr="008C3C9A" w:rsidRDefault="00CF6EBE" w:rsidP="008C3C9A">
      <w:pPr>
        <w:widowControl w:val="0"/>
        <w:spacing w:line="276" w:lineRule="auto"/>
        <w:rPr>
          <w:rFonts w:ascii="Cambria" w:hAnsi="Cambria" w:cs="Segoe UI"/>
        </w:rPr>
      </w:pPr>
      <w:r w:rsidRPr="008C3C9A">
        <w:rPr>
          <w:rFonts w:ascii="Cambria" w:hAnsi="Cambria" w:cs="Segoe UI"/>
        </w:rPr>
        <w:t>a</w:t>
      </w:r>
    </w:p>
    <w:p w14:paraId="4830117E" w14:textId="03F02111" w:rsidR="006B5095" w:rsidRDefault="000D36D5" w:rsidP="006B5095">
      <w:pPr>
        <w:widowControl w:val="0"/>
        <w:spacing w:after="0" w:line="276" w:lineRule="auto"/>
        <w:rPr>
          <w:rFonts w:ascii="Cambria" w:hAnsi="Cambria" w:cs="Segoe UI"/>
        </w:rPr>
      </w:pPr>
      <w:r>
        <w:rPr>
          <w:rFonts w:ascii="Cambria" w:hAnsi="Cambria" w:cs="Segoe UI"/>
          <w:b/>
          <w:bCs/>
        </w:rPr>
        <w:t>……………………………..</w:t>
      </w:r>
    </w:p>
    <w:p w14:paraId="027A4831" w14:textId="77777777" w:rsidR="006B5095" w:rsidRDefault="006B5095" w:rsidP="006B5095">
      <w:pPr>
        <w:widowControl w:val="0"/>
        <w:spacing w:after="0" w:line="276" w:lineRule="auto"/>
        <w:rPr>
          <w:rFonts w:ascii="Cambria" w:hAnsi="Cambria" w:cs="Segoe UI"/>
        </w:rPr>
      </w:pPr>
    </w:p>
    <w:p w14:paraId="1AD69B2F" w14:textId="44BD0DC5" w:rsidR="006B5095" w:rsidRDefault="006B5095" w:rsidP="006B5095">
      <w:pPr>
        <w:widowControl w:val="0"/>
        <w:spacing w:after="0" w:line="360" w:lineRule="auto"/>
        <w:rPr>
          <w:rFonts w:ascii="Cambria" w:hAnsi="Cambria" w:cs="Segoe UI"/>
        </w:rPr>
      </w:pPr>
      <w:r>
        <w:rPr>
          <w:rFonts w:ascii="Cambria" w:hAnsi="Cambria" w:cs="Segoe UI"/>
        </w:rPr>
        <w:t>reprezentowana przez :</w:t>
      </w:r>
    </w:p>
    <w:p w14:paraId="567F7738" w14:textId="7CC262D3" w:rsidR="006B5095" w:rsidRPr="00B551B3" w:rsidRDefault="000D36D5" w:rsidP="006B5095">
      <w:pPr>
        <w:widowControl w:val="0"/>
        <w:spacing w:after="0" w:line="360" w:lineRule="auto"/>
        <w:rPr>
          <w:rFonts w:ascii="Cambria" w:hAnsi="Cambria" w:cs="Segoe UI"/>
        </w:rPr>
      </w:pPr>
      <w:r>
        <w:rPr>
          <w:rFonts w:ascii="Cambria" w:hAnsi="Cambria" w:cs="Segoe UI"/>
        </w:rPr>
        <w:t>…………………………………</w:t>
      </w:r>
    </w:p>
    <w:p w14:paraId="2930EC67" w14:textId="77777777" w:rsidR="00CF6EBE" w:rsidRPr="00B551B3" w:rsidRDefault="00CF6EBE" w:rsidP="006B5095">
      <w:pPr>
        <w:widowControl w:val="0"/>
        <w:spacing w:after="0" w:line="360" w:lineRule="auto"/>
        <w:rPr>
          <w:rFonts w:ascii="Cambria" w:hAnsi="Cambria" w:cs="Segoe UI"/>
        </w:rPr>
      </w:pPr>
      <w:r w:rsidRPr="00B551B3">
        <w:rPr>
          <w:rFonts w:ascii="Cambria" w:hAnsi="Cambria" w:cs="Segoe UI"/>
        </w:rPr>
        <w:t>zwanym dalej „</w:t>
      </w:r>
      <w:r w:rsidRPr="00B551B3">
        <w:rPr>
          <w:rFonts w:ascii="Cambria" w:hAnsi="Cambria" w:cs="Segoe UI"/>
          <w:b/>
        </w:rPr>
        <w:t>Wykonawcą</w:t>
      </w:r>
      <w:r w:rsidRPr="00B551B3">
        <w:rPr>
          <w:rFonts w:ascii="Cambria" w:hAnsi="Cambria" w:cs="Segoe UI"/>
        </w:rPr>
        <w:t xml:space="preserve">” </w:t>
      </w:r>
    </w:p>
    <w:p w14:paraId="54E9F9DE" w14:textId="77777777" w:rsidR="00CF6EBE" w:rsidRPr="00B551B3" w:rsidRDefault="00CF6EBE" w:rsidP="00CF6EBE">
      <w:pPr>
        <w:pStyle w:val="Akapitzlist"/>
        <w:widowControl w:val="0"/>
        <w:spacing w:line="276" w:lineRule="auto"/>
        <w:ind w:left="567"/>
        <w:rPr>
          <w:rFonts w:ascii="Cambria" w:hAnsi="Cambria" w:cs="Segoe UI"/>
        </w:rPr>
      </w:pPr>
    </w:p>
    <w:p w14:paraId="2F239A4F" w14:textId="77777777" w:rsidR="00CF6EBE" w:rsidRPr="00B551B3" w:rsidRDefault="00CF6EBE" w:rsidP="00CF6EBE">
      <w:pPr>
        <w:widowControl w:val="0"/>
        <w:spacing w:line="276" w:lineRule="auto"/>
        <w:jc w:val="both"/>
        <w:rPr>
          <w:rFonts w:ascii="Cambria" w:hAnsi="Cambria" w:cs="Segoe UI"/>
        </w:rPr>
      </w:pPr>
      <w:r w:rsidRPr="00B551B3">
        <w:rPr>
          <w:rFonts w:ascii="Cambria" w:hAnsi="Cambria" w:cs="Segoe UI"/>
        </w:rPr>
        <w:t>Zamawiający i Wykonawca będą dalej łącznie zwani „</w:t>
      </w:r>
      <w:r w:rsidRPr="00B551B3">
        <w:rPr>
          <w:rFonts w:ascii="Cambria" w:hAnsi="Cambria" w:cs="Segoe UI"/>
          <w:b/>
        </w:rPr>
        <w:t>Stronami</w:t>
      </w:r>
      <w:r w:rsidRPr="00B551B3">
        <w:rPr>
          <w:rFonts w:ascii="Cambria" w:hAnsi="Cambria" w:cs="Segoe UI"/>
        </w:rPr>
        <w:t>”, a każdy z nich z osobna także „</w:t>
      </w:r>
      <w:r w:rsidRPr="00B551B3">
        <w:rPr>
          <w:rFonts w:ascii="Cambria" w:hAnsi="Cambria" w:cs="Segoe UI"/>
          <w:b/>
        </w:rPr>
        <w:t>Stroną</w:t>
      </w:r>
      <w:r w:rsidRPr="00B551B3">
        <w:rPr>
          <w:rFonts w:ascii="Cambria" w:hAnsi="Cambria" w:cs="Segoe UI"/>
        </w:rPr>
        <w:t>”.</w:t>
      </w:r>
    </w:p>
    <w:p w14:paraId="03E38851" w14:textId="77777777" w:rsidR="00CF6EBE" w:rsidRPr="00B551B3" w:rsidRDefault="00CF6EBE" w:rsidP="00CF6EBE">
      <w:pPr>
        <w:spacing w:line="276" w:lineRule="auto"/>
        <w:rPr>
          <w:rFonts w:ascii="Cambria" w:hAnsi="Cambria" w:cs="Segoe UI"/>
        </w:rPr>
      </w:pPr>
    </w:p>
    <w:p w14:paraId="4AF14712" w14:textId="1AC4CAD9" w:rsidR="00CF6EBE" w:rsidRPr="00B551B3" w:rsidRDefault="00CF6EBE" w:rsidP="00CF6EBE">
      <w:pPr>
        <w:jc w:val="both"/>
        <w:rPr>
          <w:rFonts w:ascii="Cambria" w:eastAsia="Arial Unicode MS" w:hAnsi="Cambria" w:cs="Segoe UI"/>
        </w:rPr>
      </w:pPr>
      <w:r w:rsidRPr="00B551B3">
        <w:rPr>
          <w:rFonts w:ascii="Cambria" w:eastAsia="Arial Unicode MS" w:hAnsi="Cambria" w:cs="Segoe UI"/>
        </w:rPr>
        <w:t xml:space="preserve">Wobec wyboru oferty Wykonawcy jako najkorzystniejszej w przeprowadzonym przez Zamawiającego postępowaniu w </w:t>
      </w:r>
      <w:r>
        <w:rPr>
          <w:rFonts w:ascii="Cambria" w:eastAsia="Arial Unicode MS" w:hAnsi="Cambria" w:cs="Segoe UI"/>
        </w:rPr>
        <w:t xml:space="preserve">trybie podstawowym </w:t>
      </w:r>
      <w:r w:rsidRPr="00B551B3">
        <w:rPr>
          <w:rFonts w:ascii="Cambria" w:eastAsia="Arial Unicode MS" w:hAnsi="Cambria" w:cs="Segoe UI"/>
        </w:rPr>
        <w:t xml:space="preserve">sprawie udzielenia zamówienia </w:t>
      </w:r>
      <w:r>
        <w:rPr>
          <w:rFonts w:ascii="Cambria" w:eastAsia="Arial Unicode MS" w:hAnsi="Cambria" w:cs="Segoe UI"/>
        </w:rPr>
        <w:t>publicznego</w:t>
      </w:r>
      <w:r w:rsidRPr="00B551B3">
        <w:rPr>
          <w:rFonts w:ascii="Cambria" w:eastAsia="Arial Unicode MS" w:hAnsi="Cambria" w:cs="Segoe UI"/>
        </w:rPr>
        <w:t xml:space="preserve"> na podstawie ustawy z dnia 11 września 2019 roku Prawo zamówień publicznych</w:t>
      </w:r>
      <w:r w:rsidR="00AB27AF">
        <w:rPr>
          <w:rFonts w:ascii="Cambria" w:eastAsia="Arial Unicode MS" w:hAnsi="Cambria" w:cs="Segoe UI"/>
        </w:rPr>
        <w:t xml:space="preserve"> pn. </w:t>
      </w:r>
      <w:r w:rsidR="00AB27AF" w:rsidRPr="00A34538">
        <w:rPr>
          <w:rFonts w:ascii="Cambria" w:eastAsia="Arial Unicode MS" w:hAnsi="Cambria" w:cs="Segoe UI"/>
          <w:b/>
          <w:bCs/>
        </w:rPr>
        <w:t xml:space="preserve">„Dostawa paliw płynnych do pojazdów i urządzeń będących  w użytkowaniu </w:t>
      </w:r>
      <w:proofErr w:type="spellStart"/>
      <w:r w:rsidR="00AB27AF" w:rsidRPr="00A34538">
        <w:rPr>
          <w:rFonts w:ascii="Cambria" w:eastAsia="Arial Unicode MS" w:hAnsi="Cambria" w:cs="Segoe UI"/>
          <w:b/>
          <w:bCs/>
        </w:rPr>
        <w:t>PGKiM</w:t>
      </w:r>
      <w:proofErr w:type="spellEnd"/>
      <w:r w:rsidR="00AB27AF" w:rsidRPr="00A34538">
        <w:rPr>
          <w:rFonts w:ascii="Cambria" w:eastAsia="Arial Unicode MS" w:hAnsi="Cambria" w:cs="Segoe UI"/>
          <w:b/>
          <w:bCs/>
        </w:rPr>
        <w:t xml:space="preserve"> Sp. z o.o. w Działdowie”</w:t>
      </w:r>
      <w:r w:rsidRPr="00A34538">
        <w:rPr>
          <w:rFonts w:ascii="Cambria" w:eastAsia="Arial Unicode MS" w:hAnsi="Cambria" w:cs="Segoe UI"/>
          <w:b/>
          <w:bCs/>
        </w:rPr>
        <w:t>,</w:t>
      </w:r>
      <w:r w:rsidRPr="00B551B3">
        <w:rPr>
          <w:rFonts w:ascii="Cambria" w:eastAsia="Arial Unicode MS" w:hAnsi="Cambria" w:cs="Segoe UI"/>
          <w:i/>
        </w:rPr>
        <w:t xml:space="preserve"> </w:t>
      </w:r>
      <w:r w:rsidRPr="00B551B3">
        <w:rPr>
          <w:rFonts w:ascii="Cambria" w:eastAsia="Arial Unicode MS" w:hAnsi="Cambria" w:cs="Segoe UI"/>
        </w:rPr>
        <w:t>Strony postanawiają, co następuje:</w:t>
      </w:r>
    </w:p>
    <w:p w14:paraId="26DD20D3" w14:textId="77777777" w:rsidR="0015014E" w:rsidRPr="00CF6EBE" w:rsidRDefault="0015014E" w:rsidP="0015014E">
      <w:pPr>
        <w:suppressAutoHyphens/>
        <w:spacing w:before="120" w:after="60" w:line="240" w:lineRule="auto"/>
        <w:jc w:val="center"/>
        <w:rPr>
          <w:rFonts w:ascii="Cambria" w:eastAsia="Times New Roman" w:hAnsi="Cambria" w:cs="Calibri Light"/>
          <w:b/>
          <w:bCs/>
          <w:sz w:val="24"/>
          <w:szCs w:val="24"/>
        </w:rPr>
      </w:pPr>
      <w:r w:rsidRPr="00CF6EBE">
        <w:rPr>
          <w:rFonts w:ascii="Cambria" w:eastAsia="Times New Roman" w:hAnsi="Cambria" w:cs="Calibri Light"/>
          <w:b/>
          <w:bCs/>
          <w:sz w:val="24"/>
          <w:szCs w:val="24"/>
        </w:rPr>
        <w:t>§ 1</w:t>
      </w:r>
    </w:p>
    <w:p w14:paraId="0C40FA00" w14:textId="77777777" w:rsidR="0015014E" w:rsidRPr="00CF6EBE" w:rsidRDefault="0015014E" w:rsidP="00EF7552">
      <w:pPr>
        <w:suppressAutoHyphens/>
        <w:spacing w:after="0" w:line="240" w:lineRule="auto"/>
        <w:jc w:val="center"/>
        <w:rPr>
          <w:rFonts w:ascii="Cambria" w:eastAsia="Times New Roman" w:hAnsi="Cambria" w:cs="Calibri Light"/>
          <w:b/>
          <w:bCs/>
          <w:sz w:val="24"/>
          <w:szCs w:val="24"/>
        </w:rPr>
      </w:pPr>
      <w:r w:rsidRPr="00CF6EBE">
        <w:rPr>
          <w:rFonts w:ascii="Cambria" w:eastAsia="Times New Roman" w:hAnsi="Cambria" w:cs="Calibri Light"/>
          <w:b/>
          <w:bCs/>
          <w:sz w:val="24"/>
          <w:szCs w:val="24"/>
        </w:rPr>
        <w:t>PRZEDMIOT UMOWY</w:t>
      </w:r>
    </w:p>
    <w:p w14:paraId="33C38015" w14:textId="6D8FE439" w:rsidR="0015014E" w:rsidRPr="00CF6EBE" w:rsidRDefault="0015014E" w:rsidP="0015014E">
      <w:pPr>
        <w:numPr>
          <w:ilvl w:val="0"/>
          <w:numId w:val="13"/>
        </w:numPr>
        <w:suppressAutoHyphens/>
        <w:autoSpaceDE w:val="0"/>
        <w:autoSpaceDN w:val="0"/>
        <w:adjustRightInd w:val="0"/>
        <w:spacing w:after="0" w:line="240" w:lineRule="auto"/>
        <w:ind w:left="284" w:hanging="284"/>
        <w:jc w:val="both"/>
        <w:rPr>
          <w:rFonts w:ascii="Cambria" w:eastAsia="SimSun" w:hAnsi="Cambria" w:cs="Calibri Light"/>
          <w:color w:val="000000"/>
          <w:sz w:val="24"/>
          <w:szCs w:val="24"/>
          <w:lang w:eastAsia="zh-CN"/>
        </w:rPr>
      </w:pPr>
      <w:r w:rsidRPr="00CF6EBE">
        <w:rPr>
          <w:rFonts w:ascii="Cambria" w:eastAsia="Times New Roman" w:hAnsi="Cambria" w:cs="Calibri Light"/>
          <w:sz w:val="24"/>
          <w:szCs w:val="24"/>
        </w:rPr>
        <w:t xml:space="preserve">Przedmiotem umowy </w:t>
      </w:r>
      <w:r w:rsidR="00DA6F8A" w:rsidRPr="00CF6EBE">
        <w:rPr>
          <w:rFonts w:ascii="Cambria" w:eastAsia="Times New Roman" w:hAnsi="Cambria" w:cs="Calibri Light"/>
          <w:sz w:val="24"/>
          <w:szCs w:val="24"/>
        </w:rPr>
        <w:t xml:space="preserve">jest </w:t>
      </w:r>
      <w:r w:rsidR="00AB27AF">
        <w:rPr>
          <w:rFonts w:ascii="Cambria" w:eastAsia="Times New Roman" w:hAnsi="Cambria" w:cs="Calibri Light"/>
          <w:sz w:val="24"/>
          <w:szCs w:val="24"/>
        </w:rPr>
        <w:t>bezgotówkowy zakup przez Zamawiającego na stacji pali</w:t>
      </w:r>
      <w:r w:rsidR="00DB7952">
        <w:rPr>
          <w:rFonts w:ascii="Cambria" w:eastAsia="Times New Roman" w:hAnsi="Cambria" w:cs="Calibri Light"/>
          <w:sz w:val="24"/>
          <w:szCs w:val="24"/>
        </w:rPr>
        <w:t>w</w:t>
      </w:r>
      <w:r w:rsidR="00AB27AF">
        <w:rPr>
          <w:rFonts w:ascii="Cambria" w:eastAsia="Times New Roman" w:hAnsi="Cambria" w:cs="Calibri Light"/>
          <w:sz w:val="24"/>
          <w:szCs w:val="24"/>
        </w:rPr>
        <w:t xml:space="preserve"> Wykonawcy </w:t>
      </w:r>
      <w:r w:rsidRPr="00CF6EBE">
        <w:rPr>
          <w:rFonts w:ascii="Cambria" w:eastAsia="Times New Roman" w:hAnsi="Cambria" w:cs="Calibri Light"/>
          <w:sz w:val="24"/>
          <w:szCs w:val="24"/>
        </w:rPr>
        <w:t xml:space="preserve">paliw płynnych: benzyny bezołowiowej </w:t>
      </w:r>
      <w:r w:rsidR="000C296B">
        <w:rPr>
          <w:rFonts w:ascii="Cambria" w:eastAsia="Times New Roman" w:hAnsi="Cambria" w:cs="Calibri Light"/>
          <w:sz w:val="24"/>
          <w:szCs w:val="24"/>
        </w:rPr>
        <w:t>E5</w:t>
      </w:r>
      <w:r w:rsidR="00DB0CB6">
        <w:rPr>
          <w:rFonts w:ascii="Cambria" w:eastAsia="Times New Roman" w:hAnsi="Cambria" w:cs="Calibri Light"/>
          <w:sz w:val="24"/>
          <w:szCs w:val="24"/>
        </w:rPr>
        <w:t xml:space="preserve"> (</w:t>
      </w:r>
      <w:r w:rsidRPr="00CF6EBE">
        <w:rPr>
          <w:rFonts w:ascii="Cambria" w:eastAsia="Times New Roman" w:hAnsi="Cambria" w:cs="Calibri Light"/>
          <w:sz w:val="24"/>
          <w:szCs w:val="24"/>
        </w:rPr>
        <w:t>PB95</w:t>
      </w:r>
      <w:r w:rsidR="00DB0CB6">
        <w:rPr>
          <w:rFonts w:ascii="Cambria" w:eastAsia="Times New Roman" w:hAnsi="Cambria" w:cs="Calibri Light"/>
          <w:sz w:val="24"/>
          <w:szCs w:val="24"/>
        </w:rPr>
        <w:t>)</w:t>
      </w:r>
      <w:r w:rsidRPr="00CF6EBE">
        <w:rPr>
          <w:rFonts w:ascii="Cambria" w:eastAsia="Times New Roman" w:hAnsi="Cambria" w:cs="Calibri Light"/>
          <w:sz w:val="24"/>
          <w:szCs w:val="24"/>
        </w:rPr>
        <w:t xml:space="preserve"> i oleju napędowego</w:t>
      </w:r>
      <w:r w:rsidR="000C296B">
        <w:rPr>
          <w:rFonts w:ascii="Cambria" w:eastAsia="Times New Roman" w:hAnsi="Cambria" w:cs="Calibri Light"/>
          <w:sz w:val="24"/>
          <w:szCs w:val="24"/>
        </w:rPr>
        <w:t xml:space="preserve"> E7</w:t>
      </w:r>
      <w:r w:rsidR="00DB0CB6">
        <w:rPr>
          <w:rFonts w:ascii="Cambria" w:eastAsia="Times New Roman" w:hAnsi="Cambria" w:cs="Calibri Light"/>
          <w:sz w:val="24"/>
          <w:szCs w:val="24"/>
        </w:rPr>
        <w:t xml:space="preserve"> (</w:t>
      </w:r>
      <w:r w:rsidRPr="00CF6EBE">
        <w:rPr>
          <w:rFonts w:ascii="Cambria" w:eastAsia="Times New Roman" w:hAnsi="Cambria" w:cs="Calibri Light"/>
          <w:sz w:val="24"/>
          <w:szCs w:val="24"/>
        </w:rPr>
        <w:t>ON</w:t>
      </w:r>
      <w:r w:rsidR="00DB0CB6">
        <w:rPr>
          <w:rFonts w:ascii="Cambria" w:eastAsia="Times New Roman" w:hAnsi="Cambria" w:cs="Calibri Light"/>
          <w:sz w:val="24"/>
          <w:szCs w:val="24"/>
        </w:rPr>
        <w:t>)</w:t>
      </w:r>
      <w:r w:rsidRPr="00CF6EBE">
        <w:rPr>
          <w:rFonts w:ascii="Cambria" w:eastAsia="Times New Roman" w:hAnsi="Cambria" w:cs="Calibri Light"/>
          <w:sz w:val="24"/>
          <w:szCs w:val="24"/>
        </w:rPr>
        <w:t xml:space="preserve"> dla potrzeb eksploatacji pojazdów</w:t>
      </w:r>
      <w:r w:rsidR="00CF6EBE">
        <w:rPr>
          <w:rFonts w:ascii="Cambria" w:eastAsia="Times New Roman" w:hAnsi="Cambria" w:cs="Calibri Light"/>
          <w:sz w:val="24"/>
          <w:szCs w:val="24"/>
        </w:rPr>
        <w:t xml:space="preserve"> i maszyn</w:t>
      </w:r>
      <w:r w:rsidRPr="00CF6EBE">
        <w:rPr>
          <w:rFonts w:ascii="Cambria" w:eastAsia="Times New Roman" w:hAnsi="Cambria" w:cs="Calibri Light"/>
          <w:sz w:val="24"/>
          <w:szCs w:val="24"/>
        </w:rPr>
        <w:t xml:space="preserve"> posiadanych przez Zamawiającego zwanych dalej „paliwem”. </w:t>
      </w:r>
      <w:r w:rsidR="00D43ADD">
        <w:rPr>
          <w:rFonts w:ascii="Cambria" w:eastAsia="Times New Roman" w:hAnsi="Cambria" w:cs="Calibri Light"/>
          <w:sz w:val="24"/>
          <w:szCs w:val="24"/>
        </w:rPr>
        <w:t xml:space="preserve">Szczegółowy opis przedmiotu zamówienia zawiera załącznik nr 3 do Umowy. </w:t>
      </w:r>
    </w:p>
    <w:p w14:paraId="6E15744D" w14:textId="44334B6E" w:rsidR="0015014E" w:rsidRPr="00CF6EBE" w:rsidRDefault="0015014E" w:rsidP="0015014E">
      <w:pPr>
        <w:numPr>
          <w:ilvl w:val="0"/>
          <w:numId w:val="13"/>
        </w:numPr>
        <w:suppressAutoHyphens/>
        <w:autoSpaceDE w:val="0"/>
        <w:autoSpaceDN w:val="0"/>
        <w:adjustRightInd w:val="0"/>
        <w:spacing w:after="0" w:line="240" w:lineRule="auto"/>
        <w:ind w:left="284" w:hanging="284"/>
        <w:jc w:val="both"/>
        <w:rPr>
          <w:rFonts w:ascii="Cambria" w:eastAsia="SimSun" w:hAnsi="Cambria" w:cs="Calibri Light"/>
          <w:color w:val="000000"/>
          <w:sz w:val="24"/>
          <w:szCs w:val="24"/>
          <w:lang w:eastAsia="zh-CN"/>
        </w:rPr>
      </w:pPr>
      <w:r w:rsidRPr="00CF6EBE">
        <w:rPr>
          <w:rFonts w:ascii="Cambria" w:eastAsia="Times New Roman" w:hAnsi="Cambria" w:cs="Calibri Light"/>
          <w:sz w:val="24"/>
          <w:szCs w:val="24"/>
        </w:rPr>
        <w:t xml:space="preserve">Zamawiający przewiduje zakup paliwa, w </w:t>
      </w:r>
      <w:r w:rsidR="00FC5AE9" w:rsidRPr="00CF6EBE">
        <w:rPr>
          <w:rFonts w:ascii="Cambria" w:eastAsia="Times New Roman" w:hAnsi="Cambria" w:cs="Calibri Light"/>
          <w:sz w:val="24"/>
          <w:szCs w:val="24"/>
        </w:rPr>
        <w:t>następując</w:t>
      </w:r>
      <w:r w:rsidR="00FC5AE9">
        <w:rPr>
          <w:rFonts w:ascii="Cambria" w:eastAsia="Times New Roman" w:hAnsi="Cambria" w:cs="Calibri Light"/>
          <w:sz w:val="24"/>
          <w:szCs w:val="24"/>
        </w:rPr>
        <w:t>ych maksymalnych</w:t>
      </w:r>
      <w:r w:rsidR="00FC5AE9" w:rsidRPr="00CF6EBE">
        <w:rPr>
          <w:rFonts w:ascii="Cambria" w:eastAsia="Times New Roman" w:hAnsi="Cambria" w:cs="Calibri Light"/>
          <w:sz w:val="24"/>
          <w:szCs w:val="24"/>
        </w:rPr>
        <w:t xml:space="preserve"> </w:t>
      </w:r>
      <w:r w:rsidRPr="00CF6EBE">
        <w:rPr>
          <w:rFonts w:ascii="Cambria" w:eastAsia="Times New Roman" w:hAnsi="Cambria" w:cs="Calibri Light"/>
          <w:sz w:val="24"/>
          <w:szCs w:val="24"/>
        </w:rPr>
        <w:t>ilości</w:t>
      </w:r>
      <w:r w:rsidR="00FC5AE9">
        <w:rPr>
          <w:rFonts w:ascii="Cambria" w:eastAsia="Times New Roman" w:hAnsi="Cambria" w:cs="Calibri Light"/>
          <w:sz w:val="24"/>
          <w:szCs w:val="24"/>
        </w:rPr>
        <w:t>ach</w:t>
      </w:r>
      <w:r w:rsidRPr="00CF6EBE">
        <w:rPr>
          <w:rFonts w:ascii="Cambria" w:eastAsia="Times New Roman" w:hAnsi="Cambria" w:cs="Calibri Light"/>
          <w:sz w:val="24"/>
          <w:szCs w:val="24"/>
        </w:rPr>
        <w:t xml:space="preserve">: </w:t>
      </w:r>
    </w:p>
    <w:p w14:paraId="02E76493" w14:textId="2B4F23A8" w:rsidR="00A77AE0" w:rsidRPr="00A34538" w:rsidRDefault="0015014E" w:rsidP="00A34538">
      <w:pPr>
        <w:pStyle w:val="Akapitzlist"/>
        <w:numPr>
          <w:ilvl w:val="1"/>
          <w:numId w:val="20"/>
        </w:numPr>
        <w:jc w:val="both"/>
        <w:rPr>
          <w:rFonts w:ascii="Cambria" w:hAnsi="Cambria" w:cs="Calibri Light"/>
          <w:bCs/>
          <w:sz w:val="24"/>
          <w:szCs w:val="24"/>
        </w:rPr>
      </w:pPr>
      <w:r w:rsidRPr="00A34538">
        <w:rPr>
          <w:rFonts w:ascii="Cambria" w:hAnsi="Cambria" w:cs="Calibri Light"/>
          <w:bCs/>
          <w:sz w:val="24"/>
          <w:szCs w:val="24"/>
        </w:rPr>
        <w:t xml:space="preserve">olej napędowy </w:t>
      </w:r>
      <w:r w:rsidR="000C296B" w:rsidRPr="00A34538">
        <w:rPr>
          <w:rFonts w:ascii="Cambria" w:hAnsi="Cambria" w:cs="Calibri Light"/>
          <w:bCs/>
          <w:sz w:val="24"/>
          <w:szCs w:val="24"/>
        </w:rPr>
        <w:t>E7/</w:t>
      </w:r>
      <w:r w:rsidRPr="00A34538">
        <w:rPr>
          <w:rFonts w:ascii="Cambria" w:hAnsi="Cambria" w:cs="Calibri Light"/>
          <w:bCs/>
          <w:sz w:val="24"/>
          <w:szCs w:val="24"/>
        </w:rPr>
        <w:t xml:space="preserve">ON – </w:t>
      </w:r>
      <w:r w:rsidR="00D43ADD" w:rsidRPr="00A34538">
        <w:rPr>
          <w:rFonts w:ascii="Cambria" w:hAnsi="Cambria" w:cs="Calibri Light"/>
          <w:bCs/>
          <w:sz w:val="24"/>
          <w:szCs w:val="24"/>
        </w:rPr>
        <w:t>1</w:t>
      </w:r>
      <w:r w:rsidR="000D36D5">
        <w:rPr>
          <w:rFonts w:ascii="Cambria" w:hAnsi="Cambria" w:cs="Calibri Light"/>
          <w:bCs/>
          <w:sz w:val="24"/>
          <w:szCs w:val="24"/>
        </w:rPr>
        <w:t>6</w:t>
      </w:r>
      <w:r w:rsidR="00707CEB">
        <w:rPr>
          <w:rFonts w:ascii="Cambria" w:hAnsi="Cambria" w:cs="Calibri Light"/>
          <w:bCs/>
          <w:sz w:val="24"/>
          <w:szCs w:val="24"/>
        </w:rPr>
        <w:t>0</w:t>
      </w:r>
      <w:r w:rsidR="00D43ADD" w:rsidRPr="00A34538">
        <w:rPr>
          <w:rFonts w:ascii="Cambria" w:hAnsi="Cambria" w:cs="Calibri Light"/>
          <w:bCs/>
          <w:sz w:val="24"/>
          <w:szCs w:val="24"/>
        </w:rPr>
        <w:t xml:space="preserve"> </w:t>
      </w:r>
      <w:r w:rsidRPr="00A34538">
        <w:rPr>
          <w:rFonts w:ascii="Cambria" w:hAnsi="Cambria" w:cs="Calibri Light"/>
          <w:bCs/>
          <w:sz w:val="24"/>
          <w:szCs w:val="24"/>
        </w:rPr>
        <w:t>000 litrów,</w:t>
      </w:r>
    </w:p>
    <w:p w14:paraId="436C16AD" w14:textId="5AED583A" w:rsidR="00D43ADD" w:rsidRPr="00A34538" w:rsidRDefault="0015014E" w:rsidP="00A34538">
      <w:pPr>
        <w:pStyle w:val="Akapitzlist"/>
        <w:numPr>
          <w:ilvl w:val="1"/>
          <w:numId w:val="20"/>
        </w:numPr>
        <w:jc w:val="both"/>
        <w:rPr>
          <w:rFonts w:ascii="Cambria" w:hAnsi="Cambria" w:cs="Calibri Light"/>
          <w:color w:val="000000"/>
          <w:sz w:val="24"/>
          <w:szCs w:val="24"/>
          <w:lang w:eastAsia="pl-PL"/>
        </w:rPr>
      </w:pPr>
      <w:r w:rsidRPr="00A34538">
        <w:rPr>
          <w:rFonts w:ascii="Cambria" w:hAnsi="Cambria" w:cs="Calibri Light"/>
          <w:bCs/>
          <w:sz w:val="24"/>
          <w:szCs w:val="24"/>
        </w:rPr>
        <w:t xml:space="preserve">benzyna bezołowiowa </w:t>
      </w:r>
      <w:r w:rsidR="000C296B" w:rsidRPr="00A34538">
        <w:rPr>
          <w:rFonts w:ascii="Cambria" w:hAnsi="Cambria" w:cs="Calibri Light"/>
          <w:bCs/>
          <w:sz w:val="24"/>
          <w:szCs w:val="24"/>
        </w:rPr>
        <w:t>E5/</w:t>
      </w:r>
      <w:r w:rsidRPr="00A34538">
        <w:rPr>
          <w:rFonts w:ascii="Cambria" w:hAnsi="Cambria" w:cs="Calibri Light"/>
          <w:bCs/>
          <w:sz w:val="24"/>
          <w:szCs w:val="24"/>
        </w:rPr>
        <w:t xml:space="preserve">Pb 95 – </w:t>
      </w:r>
      <w:r w:rsidR="00D43ADD" w:rsidRPr="00A34538">
        <w:rPr>
          <w:rFonts w:ascii="Cambria" w:hAnsi="Cambria" w:cs="Calibri Light"/>
          <w:bCs/>
          <w:sz w:val="24"/>
          <w:szCs w:val="24"/>
        </w:rPr>
        <w:t xml:space="preserve">12 </w:t>
      </w:r>
      <w:r w:rsidR="00CF6EBE" w:rsidRPr="00A34538">
        <w:rPr>
          <w:rFonts w:ascii="Cambria" w:hAnsi="Cambria" w:cs="Calibri Light"/>
          <w:bCs/>
          <w:sz w:val="24"/>
          <w:szCs w:val="24"/>
        </w:rPr>
        <w:t>0</w:t>
      </w:r>
      <w:r w:rsidRPr="00A34538">
        <w:rPr>
          <w:rFonts w:ascii="Cambria" w:hAnsi="Cambria" w:cs="Calibri Light"/>
          <w:bCs/>
          <w:sz w:val="24"/>
          <w:szCs w:val="24"/>
        </w:rPr>
        <w:t>00 litrów.</w:t>
      </w:r>
    </w:p>
    <w:p w14:paraId="23D3B794" w14:textId="1857D6CA" w:rsidR="0015014E" w:rsidRPr="00A77AE0" w:rsidRDefault="00712649" w:rsidP="00A77AE0">
      <w:pPr>
        <w:numPr>
          <w:ilvl w:val="0"/>
          <w:numId w:val="13"/>
        </w:numPr>
        <w:suppressAutoHyphens/>
        <w:autoSpaceDE w:val="0"/>
        <w:autoSpaceDN w:val="0"/>
        <w:adjustRightInd w:val="0"/>
        <w:spacing w:after="0" w:line="240" w:lineRule="auto"/>
        <w:ind w:left="284" w:hanging="284"/>
        <w:jc w:val="both"/>
        <w:rPr>
          <w:rFonts w:ascii="Cambria" w:eastAsia="Times New Roman" w:hAnsi="Cambria" w:cs="Calibri Light"/>
          <w:color w:val="000000"/>
          <w:sz w:val="24"/>
          <w:szCs w:val="24"/>
          <w:lang w:eastAsia="pl-PL"/>
        </w:rPr>
      </w:pPr>
      <w:r>
        <w:rPr>
          <w:rFonts w:ascii="Cambria" w:eastAsia="Times New Roman" w:hAnsi="Cambria" w:cs="Calibri Light"/>
          <w:color w:val="000000"/>
          <w:sz w:val="24"/>
          <w:szCs w:val="24"/>
          <w:lang w:eastAsia="pl-PL"/>
        </w:rPr>
        <w:t xml:space="preserve">Zamówienie będzie realizowane w częściach, w zależności od </w:t>
      </w:r>
      <w:r w:rsidR="00535085" w:rsidRPr="00CF6EBE">
        <w:rPr>
          <w:rFonts w:ascii="Cambria" w:eastAsia="Times New Roman" w:hAnsi="Cambria" w:cs="Calibri Light"/>
          <w:color w:val="000000"/>
          <w:sz w:val="24"/>
          <w:szCs w:val="24"/>
          <w:lang w:eastAsia="pl-PL"/>
        </w:rPr>
        <w:t>rzeczywistych potrzeb Zamawiającego</w:t>
      </w:r>
      <w:r w:rsidR="009B29F8" w:rsidRPr="00CF6EBE">
        <w:rPr>
          <w:rFonts w:ascii="Cambria" w:eastAsia="Times New Roman" w:hAnsi="Cambria" w:cs="Calibri Light"/>
          <w:color w:val="000000"/>
          <w:sz w:val="24"/>
          <w:szCs w:val="24"/>
          <w:lang w:eastAsia="pl-PL"/>
        </w:rPr>
        <w:t>.</w:t>
      </w:r>
      <w:r w:rsidR="00535085" w:rsidRPr="00CF6EBE">
        <w:rPr>
          <w:rFonts w:ascii="Cambria" w:eastAsia="Times New Roman" w:hAnsi="Cambria" w:cs="Calibri Light"/>
          <w:color w:val="000000"/>
          <w:sz w:val="24"/>
          <w:szCs w:val="24"/>
          <w:lang w:eastAsia="pl-PL"/>
        </w:rPr>
        <w:t xml:space="preserve"> </w:t>
      </w:r>
      <w:r w:rsidR="00A77AE0" w:rsidRPr="00A77AE0">
        <w:rPr>
          <w:rFonts w:ascii="Cambria" w:eastAsia="Times New Roman" w:hAnsi="Cambria" w:cs="Calibri Light"/>
          <w:color w:val="000000"/>
          <w:sz w:val="24"/>
          <w:szCs w:val="24"/>
          <w:lang w:eastAsia="pl-PL"/>
        </w:rPr>
        <w:t xml:space="preserve">Zamawiający zastrzega sobie prawo zmniejszenia zakresu Przedmiotu umowy </w:t>
      </w:r>
      <w:r w:rsidR="00A77AE0">
        <w:rPr>
          <w:rFonts w:ascii="Cambria" w:eastAsia="Times New Roman" w:hAnsi="Cambria" w:cs="Calibri Light"/>
          <w:color w:val="000000"/>
          <w:sz w:val="24"/>
          <w:szCs w:val="24"/>
          <w:lang w:eastAsia="pl-PL"/>
        </w:rPr>
        <w:t xml:space="preserve">wskazanego w § 1 ust. 2 Umowy </w:t>
      </w:r>
      <w:r w:rsidR="00A77AE0" w:rsidRPr="00A77AE0">
        <w:rPr>
          <w:rFonts w:ascii="Cambria" w:eastAsia="Times New Roman" w:hAnsi="Cambria" w:cs="Calibri Light"/>
          <w:color w:val="000000"/>
          <w:sz w:val="24"/>
          <w:szCs w:val="24"/>
          <w:lang w:eastAsia="pl-PL"/>
        </w:rPr>
        <w:t xml:space="preserve">o </w:t>
      </w:r>
      <w:r w:rsidR="00A77AE0" w:rsidRPr="00A34538">
        <w:rPr>
          <w:rFonts w:ascii="Cambria" w:eastAsia="Times New Roman" w:hAnsi="Cambria" w:cs="Calibri Light"/>
          <w:color w:val="000000"/>
          <w:sz w:val="24"/>
          <w:szCs w:val="24"/>
          <w:lang w:eastAsia="pl-PL"/>
        </w:rPr>
        <w:t>maksymalnie 50%</w:t>
      </w:r>
      <w:r w:rsidR="00A77AE0" w:rsidRPr="00A77AE0">
        <w:rPr>
          <w:rFonts w:ascii="Cambria" w:eastAsia="Times New Roman" w:hAnsi="Cambria" w:cs="Calibri Light"/>
          <w:color w:val="000000"/>
          <w:sz w:val="24"/>
          <w:szCs w:val="24"/>
          <w:lang w:eastAsia="pl-PL"/>
        </w:rPr>
        <w:t xml:space="preserve"> w stosunku do ilości</w:t>
      </w:r>
      <w:r w:rsidR="00A77AE0">
        <w:rPr>
          <w:rFonts w:ascii="Cambria" w:eastAsia="Times New Roman" w:hAnsi="Cambria" w:cs="Calibri Light"/>
          <w:color w:val="000000"/>
          <w:sz w:val="24"/>
          <w:szCs w:val="24"/>
          <w:lang w:eastAsia="pl-PL"/>
        </w:rPr>
        <w:t xml:space="preserve"> każdego z paliw ujętego w § 1 ust. 2 Umowy.</w:t>
      </w:r>
      <w:r w:rsidR="00A77AE0" w:rsidRPr="00A77AE0">
        <w:rPr>
          <w:rFonts w:ascii="Cambria" w:eastAsia="Times New Roman" w:hAnsi="Cambria" w:cs="Calibri Light"/>
          <w:color w:val="000000"/>
          <w:sz w:val="24"/>
          <w:szCs w:val="24"/>
          <w:lang w:eastAsia="pl-PL"/>
        </w:rPr>
        <w:t xml:space="preserve"> </w:t>
      </w:r>
      <w:r w:rsidR="00A77AE0">
        <w:rPr>
          <w:rFonts w:ascii="Cambria" w:eastAsia="Times New Roman" w:hAnsi="Cambria" w:cs="Calibri Light"/>
          <w:color w:val="000000"/>
          <w:sz w:val="24"/>
          <w:szCs w:val="24"/>
          <w:lang w:eastAsia="pl-PL"/>
        </w:rPr>
        <w:t>N</w:t>
      </w:r>
      <w:r w:rsidR="00A77AE0" w:rsidRPr="00A77AE0">
        <w:rPr>
          <w:rFonts w:ascii="Cambria" w:eastAsia="Times New Roman" w:hAnsi="Cambria" w:cs="Calibri Light"/>
          <w:color w:val="000000"/>
          <w:sz w:val="24"/>
          <w:szCs w:val="24"/>
          <w:lang w:eastAsia="pl-PL"/>
        </w:rPr>
        <w:t>iezakupienie przez Zamawiającego ilości paliw określon</w:t>
      </w:r>
      <w:r w:rsidR="00A77AE0">
        <w:rPr>
          <w:rFonts w:ascii="Cambria" w:eastAsia="Times New Roman" w:hAnsi="Cambria" w:cs="Calibri Light"/>
          <w:color w:val="000000"/>
          <w:sz w:val="24"/>
          <w:szCs w:val="24"/>
          <w:lang w:eastAsia="pl-PL"/>
        </w:rPr>
        <w:t>ych</w:t>
      </w:r>
      <w:r w:rsidR="00A77AE0" w:rsidRPr="00A77AE0">
        <w:rPr>
          <w:rFonts w:ascii="Cambria" w:eastAsia="Times New Roman" w:hAnsi="Cambria" w:cs="Calibri Light"/>
          <w:color w:val="000000"/>
          <w:sz w:val="24"/>
          <w:szCs w:val="24"/>
          <w:lang w:eastAsia="pl-PL"/>
        </w:rPr>
        <w:t xml:space="preserve"> w </w:t>
      </w:r>
      <w:r w:rsidR="00A77AE0">
        <w:rPr>
          <w:rFonts w:ascii="Cambria" w:eastAsia="Times New Roman" w:hAnsi="Cambria" w:cs="Calibri Light"/>
          <w:color w:val="000000"/>
          <w:sz w:val="24"/>
          <w:szCs w:val="24"/>
          <w:lang w:eastAsia="pl-PL"/>
        </w:rPr>
        <w:t xml:space="preserve">§ 1 ust. 2 Umowy </w:t>
      </w:r>
      <w:r w:rsidR="00A77AE0" w:rsidRPr="00A77AE0">
        <w:rPr>
          <w:rFonts w:ascii="Cambria" w:eastAsia="Times New Roman" w:hAnsi="Cambria" w:cs="Calibri Light"/>
          <w:color w:val="000000"/>
          <w:sz w:val="24"/>
          <w:szCs w:val="24"/>
          <w:lang w:eastAsia="pl-PL"/>
        </w:rPr>
        <w:t xml:space="preserve">nie stanowi okoliczności traktowanej jako niewywiązania się przez Zamawiającego ze zobowiązań umownych i nie może stanowić podstawy roszczeń odszkodowawczych Wykonawcy z tytułu niezrealizowania przedmiotu zamówienia. </w:t>
      </w:r>
      <w:r w:rsidR="009D5F83">
        <w:rPr>
          <w:rFonts w:ascii="Cambria" w:eastAsia="Times New Roman" w:hAnsi="Cambria" w:cs="Calibri Light"/>
          <w:color w:val="000000"/>
          <w:sz w:val="24"/>
          <w:szCs w:val="24"/>
          <w:lang w:eastAsia="pl-PL"/>
        </w:rPr>
        <w:br/>
      </w:r>
      <w:r w:rsidR="00836D18" w:rsidRPr="00A77AE0">
        <w:rPr>
          <w:rFonts w:ascii="Cambria" w:eastAsia="Times New Roman" w:hAnsi="Cambria" w:cs="Calibri Light"/>
          <w:color w:val="000000"/>
          <w:sz w:val="24"/>
          <w:szCs w:val="24"/>
          <w:lang w:eastAsia="pl-PL"/>
        </w:rPr>
        <w:lastRenderedPageBreak/>
        <w:t xml:space="preserve">W przypadku, gdy Zamawiający nie zrealizuje przedmiotu umowy </w:t>
      </w:r>
      <w:r w:rsidR="00FC5AE9" w:rsidRPr="00A77AE0">
        <w:rPr>
          <w:rFonts w:ascii="Cambria" w:eastAsia="Times New Roman" w:hAnsi="Cambria" w:cs="Calibri Light"/>
          <w:color w:val="000000"/>
          <w:sz w:val="24"/>
          <w:szCs w:val="24"/>
          <w:lang w:eastAsia="pl-PL"/>
        </w:rPr>
        <w:t>w ilościach wskazanych w § 1 ust. 2 Umowy</w:t>
      </w:r>
      <w:r w:rsidR="009B29F8" w:rsidRPr="00A77AE0">
        <w:rPr>
          <w:rFonts w:ascii="Cambria" w:eastAsia="Times New Roman" w:hAnsi="Cambria" w:cs="Calibri Light"/>
          <w:color w:val="000000"/>
          <w:sz w:val="24"/>
          <w:szCs w:val="24"/>
          <w:lang w:eastAsia="pl-PL"/>
        </w:rPr>
        <w:t>,</w:t>
      </w:r>
      <w:r w:rsidR="00836D18" w:rsidRPr="00A77AE0">
        <w:rPr>
          <w:rFonts w:ascii="Cambria" w:eastAsia="Times New Roman" w:hAnsi="Cambria" w:cs="Calibri Light"/>
          <w:color w:val="000000"/>
          <w:sz w:val="24"/>
          <w:szCs w:val="24"/>
          <w:lang w:eastAsia="pl-PL"/>
        </w:rPr>
        <w:t xml:space="preserve"> Wykonawcy nie przysługują żadne roszczenia z tego tytułu od Zamawiającego.</w:t>
      </w:r>
      <w:r w:rsidR="0015014E" w:rsidRPr="00A77AE0">
        <w:rPr>
          <w:rFonts w:ascii="Cambria" w:eastAsia="Times New Roman" w:hAnsi="Cambria" w:cs="Calibri Light"/>
          <w:color w:val="000000"/>
          <w:sz w:val="24"/>
          <w:szCs w:val="24"/>
          <w:lang w:eastAsia="pl-PL"/>
        </w:rPr>
        <w:t xml:space="preserve"> </w:t>
      </w:r>
    </w:p>
    <w:p w14:paraId="434672A9" w14:textId="7D7573D1" w:rsidR="009751C4" w:rsidRPr="00CF6EBE" w:rsidRDefault="00A77AE0" w:rsidP="009B29F8">
      <w:pPr>
        <w:numPr>
          <w:ilvl w:val="0"/>
          <w:numId w:val="13"/>
        </w:numPr>
        <w:suppressAutoHyphens/>
        <w:autoSpaceDE w:val="0"/>
        <w:autoSpaceDN w:val="0"/>
        <w:adjustRightInd w:val="0"/>
        <w:spacing w:after="0" w:line="240" w:lineRule="auto"/>
        <w:ind w:left="284" w:hanging="284"/>
        <w:jc w:val="both"/>
        <w:rPr>
          <w:rFonts w:ascii="Cambria" w:eastAsia="Times New Roman" w:hAnsi="Cambria" w:cs="Calibri Light"/>
          <w:color w:val="000000"/>
          <w:sz w:val="24"/>
          <w:szCs w:val="24"/>
          <w:lang w:eastAsia="pl-PL"/>
        </w:rPr>
      </w:pPr>
      <w:r w:rsidRPr="00A77AE0">
        <w:rPr>
          <w:rFonts w:ascii="Cambria" w:eastAsia="Times New Roman" w:hAnsi="Cambria" w:cs="Calibri Light"/>
          <w:color w:val="000000"/>
          <w:sz w:val="24"/>
          <w:szCs w:val="24"/>
          <w:lang w:eastAsia="pl-PL"/>
        </w:rPr>
        <w:t xml:space="preserve">Zamawiający będzie rozliczał się z Wykonawcą </w:t>
      </w:r>
      <w:r w:rsidR="009D5F83">
        <w:rPr>
          <w:rFonts w:ascii="Cambria" w:eastAsia="Times New Roman" w:hAnsi="Cambria" w:cs="Calibri Light"/>
          <w:color w:val="000000"/>
          <w:sz w:val="24"/>
          <w:szCs w:val="24"/>
          <w:lang w:eastAsia="pl-PL"/>
        </w:rPr>
        <w:t>wg cen</w:t>
      </w:r>
      <w:r w:rsidRPr="00A77AE0">
        <w:rPr>
          <w:rFonts w:ascii="Cambria" w:eastAsia="Times New Roman" w:hAnsi="Cambria" w:cs="Calibri Light"/>
          <w:color w:val="000000"/>
          <w:sz w:val="24"/>
          <w:szCs w:val="24"/>
          <w:lang w:eastAsia="pl-PL"/>
        </w:rPr>
        <w:t xml:space="preserve"> z dystrybutora </w:t>
      </w:r>
      <w:r>
        <w:rPr>
          <w:rFonts w:ascii="Cambria" w:eastAsia="Times New Roman" w:hAnsi="Cambria" w:cs="Calibri Light"/>
          <w:color w:val="000000"/>
          <w:sz w:val="24"/>
          <w:szCs w:val="24"/>
          <w:lang w:eastAsia="pl-PL"/>
        </w:rPr>
        <w:t xml:space="preserve">w dniu tankowania </w:t>
      </w:r>
      <w:r w:rsidRPr="00A77AE0">
        <w:rPr>
          <w:rFonts w:ascii="Cambria" w:eastAsia="Times New Roman" w:hAnsi="Cambria" w:cs="Calibri Light"/>
          <w:color w:val="000000"/>
          <w:sz w:val="24"/>
          <w:szCs w:val="24"/>
          <w:lang w:eastAsia="pl-PL"/>
        </w:rPr>
        <w:t xml:space="preserve">pomniejszonych o </w:t>
      </w:r>
      <w:r>
        <w:rPr>
          <w:rFonts w:ascii="Cambria" w:eastAsia="Times New Roman" w:hAnsi="Cambria" w:cs="Calibri Light"/>
          <w:color w:val="000000"/>
          <w:sz w:val="24"/>
          <w:szCs w:val="24"/>
          <w:lang w:eastAsia="pl-PL"/>
        </w:rPr>
        <w:t>o</w:t>
      </w:r>
      <w:r w:rsidRPr="00A77AE0">
        <w:rPr>
          <w:rFonts w:ascii="Cambria" w:eastAsia="Times New Roman" w:hAnsi="Cambria" w:cs="Calibri Light"/>
          <w:color w:val="000000"/>
          <w:sz w:val="24"/>
          <w:szCs w:val="24"/>
          <w:lang w:eastAsia="pl-PL"/>
        </w:rPr>
        <w:t>pust zaoferowany przez wykonawcę wg załącznika nr 2 do umowy.</w:t>
      </w:r>
    </w:p>
    <w:p w14:paraId="0C36763F" w14:textId="720F5291" w:rsidR="0015014E" w:rsidRPr="00CF6EBE" w:rsidRDefault="0015014E" w:rsidP="0015014E">
      <w:pPr>
        <w:numPr>
          <w:ilvl w:val="0"/>
          <w:numId w:val="13"/>
        </w:numPr>
        <w:suppressAutoHyphens/>
        <w:autoSpaceDE w:val="0"/>
        <w:autoSpaceDN w:val="0"/>
        <w:adjustRightInd w:val="0"/>
        <w:spacing w:after="0" w:line="240" w:lineRule="auto"/>
        <w:ind w:left="284" w:hanging="284"/>
        <w:jc w:val="both"/>
        <w:rPr>
          <w:rFonts w:ascii="Cambria" w:eastAsia="Times New Roman" w:hAnsi="Cambria" w:cs="Calibri Light"/>
          <w:color w:val="000000"/>
          <w:sz w:val="24"/>
          <w:szCs w:val="24"/>
          <w:lang w:eastAsia="pl-PL"/>
        </w:rPr>
      </w:pPr>
      <w:r w:rsidRPr="00CF6EBE">
        <w:rPr>
          <w:rFonts w:ascii="Cambria" w:eastAsia="Times New Roman" w:hAnsi="Cambria" w:cs="Calibri Light"/>
          <w:color w:val="000000"/>
          <w:sz w:val="24"/>
          <w:szCs w:val="24"/>
          <w:lang w:eastAsia="pl-PL"/>
        </w:rPr>
        <w:t xml:space="preserve">Wykonawca oświadcza, że przedmiot umowy odpowiada wymaganiom jakościowym określonym w Rozporządzeniu Ministra Gospodarki z dnia 9 października 2015 r. w sprawie wymagań jakościowych dla paliw ciekłych. </w:t>
      </w:r>
      <w:r w:rsidRPr="00CF6EBE">
        <w:rPr>
          <w:rFonts w:ascii="Cambria" w:eastAsia="SimSun" w:hAnsi="Cambria" w:cs="Calibri Light"/>
          <w:color w:val="000000"/>
          <w:sz w:val="24"/>
          <w:szCs w:val="24"/>
          <w:lang w:eastAsia="zh-CN"/>
        </w:rPr>
        <w:t xml:space="preserve">Rodzaj paliwa będzie dostosowany do okresu ich stosowania: w okresie letnim tzw. </w:t>
      </w:r>
      <w:r w:rsidRPr="00CF6EBE">
        <w:rPr>
          <w:rFonts w:ascii="Cambria" w:eastAsia="SimSun" w:hAnsi="Cambria" w:cs="Calibri Light"/>
          <w:i/>
          <w:iCs/>
          <w:color w:val="000000"/>
          <w:sz w:val="24"/>
          <w:szCs w:val="24"/>
          <w:lang w:eastAsia="zh-CN"/>
        </w:rPr>
        <w:t xml:space="preserve">paliwo letnie </w:t>
      </w:r>
      <w:r w:rsidRPr="00CF6EBE">
        <w:rPr>
          <w:rFonts w:ascii="Cambria" w:eastAsia="SimSun" w:hAnsi="Cambria" w:cs="Calibri Light"/>
          <w:color w:val="000000"/>
          <w:sz w:val="24"/>
          <w:szCs w:val="24"/>
          <w:lang w:eastAsia="zh-CN"/>
        </w:rPr>
        <w:t xml:space="preserve">a w okresie zimowym tzw. </w:t>
      </w:r>
      <w:r w:rsidRPr="00CF6EBE">
        <w:rPr>
          <w:rFonts w:ascii="Cambria" w:eastAsia="SimSun" w:hAnsi="Cambria" w:cs="Calibri Light"/>
          <w:i/>
          <w:iCs/>
          <w:color w:val="000000"/>
          <w:sz w:val="24"/>
          <w:szCs w:val="24"/>
          <w:lang w:eastAsia="zh-CN"/>
        </w:rPr>
        <w:t>paliwa zimowe</w:t>
      </w:r>
      <w:r w:rsidRPr="00CF6EBE">
        <w:rPr>
          <w:rFonts w:ascii="Cambria" w:eastAsia="SimSun" w:hAnsi="Cambria" w:cs="Calibri Light"/>
          <w:color w:val="000000"/>
          <w:sz w:val="24"/>
          <w:szCs w:val="24"/>
          <w:lang w:eastAsia="zh-CN"/>
        </w:rPr>
        <w:t xml:space="preserve">. </w:t>
      </w:r>
    </w:p>
    <w:p w14:paraId="2062FB52" w14:textId="4F904720" w:rsidR="0015014E" w:rsidRPr="00CF6EBE" w:rsidRDefault="0015014E" w:rsidP="0015014E">
      <w:pPr>
        <w:numPr>
          <w:ilvl w:val="0"/>
          <w:numId w:val="13"/>
        </w:numPr>
        <w:suppressAutoHyphens/>
        <w:autoSpaceDE w:val="0"/>
        <w:autoSpaceDN w:val="0"/>
        <w:adjustRightInd w:val="0"/>
        <w:spacing w:after="0" w:line="240" w:lineRule="auto"/>
        <w:ind w:left="284" w:hanging="284"/>
        <w:jc w:val="both"/>
        <w:rPr>
          <w:rFonts w:ascii="Cambria" w:eastAsia="Times New Roman" w:hAnsi="Cambria" w:cs="Calibri Light"/>
          <w:color w:val="000000"/>
          <w:sz w:val="24"/>
          <w:szCs w:val="24"/>
          <w:lang w:eastAsia="pl-PL"/>
        </w:rPr>
      </w:pPr>
      <w:r w:rsidRPr="00CF6EBE">
        <w:rPr>
          <w:rFonts w:ascii="Cambria" w:eastAsia="Times New Roman" w:hAnsi="Cambria" w:cs="Calibri Light"/>
          <w:color w:val="000000"/>
          <w:sz w:val="24"/>
          <w:szCs w:val="24"/>
          <w:lang w:eastAsia="pl-PL"/>
        </w:rPr>
        <w:t xml:space="preserve">W trakcie trwania umowy Zamawiający może w każdym czasie zażądać dokumentów potwierdzających </w:t>
      </w:r>
      <w:r w:rsidR="009B29F8" w:rsidRPr="00CF6EBE">
        <w:rPr>
          <w:rFonts w:ascii="Cambria" w:eastAsia="Times New Roman" w:hAnsi="Cambria" w:cs="Calibri Light"/>
          <w:color w:val="000000"/>
          <w:sz w:val="24"/>
          <w:szCs w:val="24"/>
          <w:lang w:eastAsia="pl-PL"/>
        </w:rPr>
        <w:t xml:space="preserve">prawdziwość </w:t>
      </w:r>
      <w:r w:rsidR="00650C2A" w:rsidRPr="00CF6EBE">
        <w:rPr>
          <w:rFonts w:ascii="Cambria" w:eastAsia="Times New Roman" w:hAnsi="Cambria" w:cs="Calibri Light"/>
          <w:color w:val="000000"/>
          <w:sz w:val="24"/>
          <w:szCs w:val="24"/>
          <w:lang w:eastAsia="pl-PL"/>
        </w:rPr>
        <w:t>oświadczenia z</w:t>
      </w:r>
      <w:r w:rsidRPr="00CF6EBE">
        <w:rPr>
          <w:rFonts w:ascii="Cambria" w:eastAsia="Times New Roman" w:hAnsi="Cambria" w:cs="Calibri Light"/>
          <w:color w:val="000000"/>
          <w:sz w:val="24"/>
          <w:szCs w:val="24"/>
          <w:lang w:eastAsia="pl-PL"/>
        </w:rPr>
        <w:t xml:space="preserve"> ust. </w:t>
      </w:r>
      <w:r w:rsidR="00FC5AE9">
        <w:rPr>
          <w:rFonts w:ascii="Cambria" w:eastAsia="Times New Roman" w:hAnsi="Cambria" w:cs="Calibri Light"/>
          <w:color w:val="000000"/>
          <w:sz w:val="24"/>
          <w:szCs w:val="24"/>
          <w:lang w:eastAsia="pl-PL"/>
        </w:rPr>
        <w:t>5</w:t>
      </w:r>
      <w:r w:rsidR="009751C4">
        <w:rPr>
          <w:rFonts w:ascii="Cambria" w:eastAsia="Times New Roman" w:hAnsi="Cambria" w:cs="Calibri Light"/>
          <w:color w:val="000000"/>
          <w:sz w:val="24"/>
          <w:szCs w:val="24"/>
          <w:lang w:eastAsia="pl-PL"/>
        </w:rPr>
        <w:t xml:space="preserve">, </w:t>
      </w:r>
      <w:r w:rsidRPr="00CF6EBE">
        <w:rPr>
          <w:rFonts w:ascii="Cambria" w:eastAsia="Times New Roman" w:hAnsi="Cambria" w:cs="Calibri Light"/>
          <w:color w:val="000000"/>
          <w:sz w:val="24"/>
          <w:szCs w:val="24"/>
          <w:lang w:eastAsia="pl-PL"/>
        </w:rPr>
        <w:t>a Wykonawca zobowiązany jest do ich niezwłocznego przedstawienia.</w:t>
      </w:r>
    </w:p>
    <w:p w14:paraId="4429D506" w14:textId="30B83566" w:rsidR="00232A73" w:rsidRPr="00CF6EBE" w:rsidRDefault="00232A73" w:rsidP="0015014E">
      <w:pPr>
        <w:numPr>
          <w:ilvl w:val="0"/>
          <w:numId w:val="13"/>
        </w:numPr>
        <w:suppressAutoHyphens/>
        <w:autoSpaceDE w:val="0"/>
        <w:autoSpaceDN w:val="0"/>
        <w:adjustRightInd w:val="0"/>
        <w:spacing w:after="0" w:line="240" w:lineRule="auto"/>
        <w:ind w:left="284" w:hanging="284"/>
        <w:jc w:val="both"/>
        <w:rPr>
          <w:rFonts w:ascii="Cambria" w:eastAsia="Times New Roman" w:hAnsi="Cambria" w:cs="Calibri Light"/>
          <w:color w:val="000000"/>
          <w:sz w:val="24"/>
          <w:szCs w:val="24"/>
          <w:lang w:eastAsia="pl-PL"/>
        </w:rPr>
      </w:pPr>
      <w:r w:rsidRPr="00232A73">
        <w:rPr>
          <w:rFonts w:ascii="Cambria" w:eastAsia="Times New Roman" w:hAnsi="Cambria" w:cs="Calibri Light"/>
          <w:color w:val="000000"/>
          <w:sz w:val="24"/>
          <w:szCs w:val="24"/>
          <w:lang w:eastAsia="pl-PL"/>
        </w:rPr>
        <w:t>Wykonawca zobowiązuje się do udzielania Zamawiającemu wszelkich niezbędnych informacji dotyczących stanu realizacji Umowy, jak również zawiadamiania o sytuacjach wymagających podjęcia działań ze strony Zamawiającego.</w:t>
      </w:r>
    </w:p>
    <w:p w14:paraId="6A967C5B" w14:textId="3A4E3BBC" w:rsidR="0015014E" w:rsidRPr="00CF6EBE" w:rsidRDefault="0015014E" w:rsidP="00EF7552">
      <w:pPr>
        <w:suppressAutoHyphens/>
        <w:spacing w:before="120" w:after="0" w:line="240" w:lineRule="auto"/>
        <w:jc w:val="center"/>
        <w:rPr>
          <w:rFonts w:ascii="Cambria" w:eastAsia="Times New Roman" w:hAnsi="Cambria" w:cs="Calibri Light"/>
          <w:b/>
          <w:sz w:val="24"/>
          <w:szCs w:val="24"/>
        </w:rPr>
      </w:pPr>
      <w:r w:rsidRPr="00CF6EBE">
        <w:rPr>
          <w:rFonts w:ascii="Cambria" w:eastAsia="Times New Roman" w:hAnsi="Cambria" w:cs="Calibri Light"/>
          <w:b/>
          <w:sz w:val="24"/>
          <w:szCs w:val="24"/>
        </w:rPr>
        <w:t>§</w:t>
      </w:r>
      <w:r w:rsidR="00EF7552" w:rsidRPr="00CF6EBE">
        <w:rPr>
          <w:rFonts w:ascii="Cambria" w:eastAsia="Times New Roman" w:hAnsi="Cambria" w:cs="Calibri Light"/>
          <w:b/>
          <w:sz w:val="24"/>
          <w:szCs w:val="24"/>
        </w:rPr>
        <w:t xml:space="preserve"> </w:t>
      </w:r>
      <w:r w:rsidRPr="00CF6EBE">
        <w:rPr>
          <w:rFonts w:ascii="Cambria" w:eastAsia="Times New Roman" w:hAnsi="Cambria" w:cs="Calibri Light"/>
          <w:b/>
          <w:sz w:val="24"/>
          <w:szCs w:val="24"/>
        </w:rPr>
        <w:t>2</w:t>
      </w:r>
    </w:p>
    <w:p w14:paraId="2A2D9317" w14:textId="77777777" w:rsidR="0015014E" w:rsidRPr="00CF6EBE" w:rsidRDefault="0015014E" w:rsidP="0015014E">
      <w:pPr>
        <w:suppressAutoHyphens/>
        <w:spacing w:after="0" w:line="240" w:lineRule="auto"/>
        <w:jc w:val="center"/>
        <w:rPr>
          <w:rFonts w:ascii="Cambria" w:eastAsia="Times New Roman" w:hAnsi="Cambria" w:cs="Calibri Light"/>
          <w:b/>
          <w:sz w:val="24"/>
          <w:szCs w:val="24"/>
        </w:rPr>
      </w:pPr>
      <w:r w:rsidRPr="00CF6EBE">
        <w:rPr>
          <w:rFonts w:ascii="Cambria" w:eastAsia="Times New Roman" w:hAnsi="Cambria" w:cs="Calibri Light"/>
          <w:b/>
          <w:sz w:val="24"/>
          <w:szCs w:val="24"/>
        </w:rPr>
        <w:t>WARUNKI REALIZACJI UMOWY</w:t>
      </w:r>
    </w:p>
    <w:p w14:paraId="31709FA4" w14:textId="3AF91005" w:rsidR="0015014E" w:rsidRPr="00CF6EBE" w:rsidRDefault="0015014E" w:rsidP="0015014E">
      <w:pPr>
        <w:numPr>
          <w:ilvl w:val="2"/>
          <w:numId w:val="2"/>
        </w:numPr>
        <w:suppressAutoHyphens/>
        <w:spacing w:after="0" w:line="240" w:lineRule="auto"/>
        <w:ind w:left="284" w:hanging="284"/>
        <w:jc w:val="both"/>
        <w:rPr>
          <w:rFonts w:ascii="Cambria" w:eastAsia="Times New Roman" w:hAnsi="Cambria" w:cs="Calibri Light"/>
          <w:sz w:val="24"/>
          <w:szCs w:val="24"/>
        </w:rPr>
      </w:pPr>
      <w:r w:rsidRPr="00CF6EBE">
        <w:rPr>
          <w:rFonts w:ascii="Cambria" w:eastAsia="Times New Roman" w:hAnsi="Cambria" w:cs="Calibri Light"/>
          <w:sz w:val="24"/>
          <w:szCs w:val="24"/>
        </w:rPr>
        <w:t>Zakupu przedmiotu zamówienia dokonywać będą upoważnieni pracownicy Zamawiającego (kierowcy pojazdów) na zasadzie tankowania bezpośredniego do</w:t>
      </w:r>
      <w:r w:rsidR="00B044A6" w:rsidRPr="00CF6EBE">
        <w:rPr>
          <w:rFonts w:ascii="Cambria" w:eastAsia="Times New Roman" w:hAnsi="Cambria" w:cs="Calibri Light"/>
          <w:sz w:val="24"/>
          <w:szCs w:val="24"/>
        </w:rPr>
        <w:t xml:space="preserve"> wskazanego </w:t>
      </w:r>
      <w:r w:rsidRPr="00CF6EBE">
        <w:rPr>
          <w:rFonts w:ascii="Cambria" w:eastAsia="Times New Roman" w:hAnsi="Cambria" w:cs="Calibri Light"/>
          <w:sz w:val="24"/>
          <w:szCs w:val="24"/>
        </w:rPr>
        <w:t>zbiornika</w:t>
      </w:r>
      <w:r w:rsidR="00B044A6" w:rsidRPr="00CF6EBE">
        <w:rPr>
          <w:rFonts w:ascii="Cambria" w:eastAsia="Times New Roman" w:hAnsi="Cambria" w:cs="Calibri Light"/>
          <w:sz w:val="24"/>
          <w:szCs w:val="24"/>
        </w:rPr>
        <w:t>/</w:t>
      </w:r>
      <w:r w:rsidRPr="00CF6EBE">
        <w:rPr>
          <w:rFonts w:ascii="Cambria" w:eastAsia="Times New Roman" w:hAnsi="Cambria" w:cs="Calibri Light"/>
          <w:sz w:val="24"/>
          <w:szCs w:val="24"/>
        </w:rPr>
        <w:t>pojazdu</w:t>
      </w:r>
      <w:r w:rsidR="00FC5AE9">
        <w:rPr>
          <w:rFonts w:ascii="Cambria" w:eastAsia="Times New Roman" w:hAnsi="Cambria" w:cs="Calibri Light"/>
          <w:sz w:val="24"/>
          <w:szCs w:val="24"/>
        </w:rPr>
        <w:t xml:space="preserve"> na stacji paliw wskazanej w § 2 ust. 4 Umowy</w:t>
      </w:r>
      <w:r w:rsidRPr="00CF6EBE">
        <w:rPr>
          <w:rFonts w:ascii="Cambria" w:eastAsia="Times New Roman" w:hAnsi="Cambria" w:cs="Calibri Light"/>
          <w:sz w:val="24"/>
          <w:szCs w:val="24"/>
        </w:rPr>
        <w:t>.</w:t>
      </w:r>
    </w:p>
    <w:p w14:paraId="48A91897" w14:textId="6CBA53E9" w:rsidR="0015014E" w:rsidRPr="009D5F83" w:rsidRDefault="0015014E" w:rsidP="0015014E">
      <w:pPr>
        <w:numPr>
          <w:ilvl w:val="2"/>
          <w:numId w:val="2"/>
        </w:numPr>
        <w:suppressAutoHyphens/>
        <w:spacing w:after="0" w:line="240" w:lineRule="auto"/>
        <w:ind w:left="284" w:hanging="284"/>
        <w:jc w:val="both"/>
        <w:rPr>
          <w:rFonts w:ascii="Cambria" w:eastAsia="Times New Roman" w:hAnsi="Cambria" w:cs="Calibri Light"/>
          <w:sz w:val="24"/>
          <w:szCs w:val="24"/>
        </w:rPr>
      </w:pPr>
      <w:r w:rsidRPr="009D5F83">
        <w:rPr>
          <w:rFonts w:ascii="Cambria" w:eastAsia="Times New Roman" w:hAnsi="Cambria" w:cs="Calibri Light"/>
          <w:sz w:val="24"/>
          <w:szCs w:val="24"/>
        </w:rPr>
        <w:t>Wykaz pojazdów</w:t>
      </w:r>
      <w:r w:rsidR="00650C2A" w:rsidRPr="009D5F83">
        <w:rPr>
          <w:rFonts w:ascii="Cambria" w:eastAsia="Times New Roman" w:hAnsi="Cambria" w:cs="Calibri Light"/>
          <w:sz w:val="24"/>
          <w:szCs w:val="24"/>
        </w:rPr>
        <w:t xml:space="preserve">, do których będzie wykonywane </w:t>
      </w:r>
      <w:r w:rsidRPr="009D5F83">
        <w:rPr>
          <w:rFonts w:ascii="Cambria" w:eastAsia="Times New Roman" w:hAnsi="Cambria" w:cs="Calibri Light"/>
          <w:sz w:val="24"/>
          <w:szCs w:val="24"/>
        </w:rPr>
        <w:t>tankowani</w:t>
      </w:r>
      <w:r w:rsidR="00650C2A" w:rsidRPr="009D5F83">
        <w:rPr>
          <w:rFonts w:ascii="Cambria" w:eastAsia="Times New Roman" w:hAnsi="Cambria" w:cs="Calibri Light"/>
          <w:sz w:val="24"/>
          <w:szCs w:val="24"/>
        </w:rPr>
        <w:t>e</w:t>
      </w:r>
      <w:r w:rsidRPr="009D5F83">
        <w:rPr>
          <w:rFonts w:ascii="Cambria" w:eastAsia="Times New Roman" w:hAnsi="Cambria" w:cs="Calibri Light"/>
          <w:sz w:val="24"/>
          <w:szCs w:val="24"/>
        </w:rPr>
        <w:t xml:space="preserve"> paliwa stanowi </w:t>
      </w:r>
      <w:r w:rsidRPr="00A34538">
        <w:rPr>
          <w:rFonts w:ascii="Cambria" w:eastAsia="Times New Roman" w:hAnsi="Cambria" w:cs="Calibri Light"/>
          <w:sz w:val="24"/>
          <w:szCs w:val="24"/>
        </w:rPr>
        <w:t xml:space="preserve">załącznik nr </w:t>
      </w:r>
      <w:r w:rsidR="009D5F83" w:rsidRPr="00A34538">
        <w:rPr>
          <w:rFonts w:ascii="Cambria" w:eastAsia="Times New Roman" w:hAnsi="Cambria" w:cs="Calibri Light"/>
          <w:sz w:val="24"/>
          <w:szCs w:val="24"/>
        </w:rPr>
        <w:t xml:space="preserve">4 </w:t>
      </w:r>
      <w:r w:rsidR="009D5F83" w:rsidRPr="009D5F83">
        <w:rPr>
          <w:rFonts w:ascii="Cambria" w:eastAsia="Times New Roman" w:hAnsi="Cambria" w:cs="Calibri Light"/>
          <w:sz w:val="24"/>
          <w:szCs w:val="24"/>
        </w:rPr>
        <w:t xml:space="preserve"> </w:t>
      </w:r>
      <w:r w:rsidRPr="009D5F83">
        <w:rPr>
          <w:rFonts w:ascii="Cambria" w:eastAsia="Times New Roman" w:hAnsi="Cambria" w:cs="Calibri Light"/>
          <w:sz w:val="24"/>
          <w:szCs w:val="24"/>
        </w:rPr>
        <w:t>do umowy. W czasie trwania umowy liczba pojazdów może ulec zmianie.</w:t>
      </w:r>
    </w:p>
    <w:p w14:paraId="063AF4BA" w14:textId="433213A5" w:rsidR="009751C4" w:rsidRPr="009751C4" w:rsidRDefault="0015014E" w:rsidP="009751C4">
      <w:pPr>
        <w:numPr>
          <w:ilvl w:val="2"/>
          <w:numId w:val="2"/>
        </w:numPr>
        <w:suppressAutoHyphens/>
        <w:spacing w:after="0" w:line="240" w:lineRule="auto"/>
        <w:ind w:left="284" w:hanging="284"/>
        <w:jc w:val="both"/>
        <w:rPr>
          <w:rFonts w:ascii="Cambria" w:eastAsia="Times New Roman" w:hAnsi="Cambria" w:cs="Calibri Light"/>
          <w:sz w:val="24"/>
          <w:szCs w:val="24"/>
        </w:rPr>
      </w:pPr>
      <w:r w:rsidRPr="00CF6EBE">
        <w:rPr>
          <w:rFonts w:ascii="Cambria" w:eastAsia="Times New Roman" w:hAnsi="Cambria" w:cs="Calibri Light"/>
          <w:sz w:val="24"/>
          <w:szCs w:val="24"/>
        </w:rPr>
        <w:t xml:space="preserve">Zamawiający zastrzega sobie prawo do zmiany pojazdów oraz </w:t>
      </w:r>
      <w:r w:rsidR="009751C4">
        <w:rPr>
          <w:rFonts w:ascii="Cambria" w:eastAsia="Times New Roman" w:hAnsi="Cambria" w:cs="Calibri Light"/>
          <w:sz w:val="24"/>
          <w:szCs w:val="24"/>
        </w:rPr>
        <w:t>liczby</w:t>
      </w:r>
      <w:r w:rsidR="009751C4" w:rsidRPr="00CF6EBE">
        <w:rPr>
          <w:rFonts w:ascii="Cambria" w:eastAsia="Times New Roman" w:hAnsi="Cambria" w:cs="Calibri Light"/>
          <w:sz w:val="24"/>
          <w:szCs w:val="24"/>
        </w:rPr>
        <w:t xml:space="preserve"> </w:t>
      </w:r>
      <w:r w:rsidRPr="00CF6EBE">
        <w:rPr>
          <w:rFonts w:ascii="Cambria" w:eastAsia="Times New Roman" w:hAnsi="Cambria" w:cs="Calibri Light"/>
          <w:sz w:val="24"/>
          <w:szCs w:val="24"/>
        </w:rPr>
        <w:t xml:space="preserve">pojazdów uprawnionych do tankowania paliwa. W przypadku zajścia powyższej okoliczności </w:t>
      </w:r>
      <w:r w:rsidRPr="00CF6EBE">
        <w:rPr>
          <w:rFonts w:ascii="Cambria" w:eastAsia="Times New Roman" w:hAnsi="Cambria" w:cs="Calibri Light"/>
          <w:color w:val="000000"/>
          <w:sz w:val="24"/>
          <w:szCs w:val="24"/>
        </w:rPr>
        <w:t xml:space="preserve">Zamawiający przekaże Wykonawcy w formie pisemnej </w:t>
      </w:r>
      <w:r w:rsidR="00B044A6" w:rsidRPr="00CF6EBE">
        <w:rPr>
          <w:rFonts w:ascii="Cambria" w:eastAsia="Times New Roman" w:hAnsi="Cambria" w:cs="Calibri Light"/>
          <w:color w:val="000000"/>
          <w:sz w:val="24"/>
          <w:szCs w:val="24"/>
        </w:rPr>
        <w:t xml:space="preserve">informację o przygotowaniu </w:t>
      </w:r>
      <w:r w:rsidRPr="00CF6EBE">
        <w:rPr>
          <w:rFonts w:ascii="Cambria" w:eastAsia="Times New Roman" w:hAnsi="Cambria" w:cs="Calibri Light"/>
          <w:color w:val="000000"/>
          <w:sz w:val="24"/>
          <w:szCs w:val="24"/>
        </w:rPr>
        <w:t>zaktualizowan</w:t>
      </w:r>
      <w:r w:rsidR="00B044A6" w:rsidRPr="00CF6EBE">
        <w:rPr>
          <w:rFonts w:ascii="Cambria" w:eastAsia="Times New Roman" w:hAnsi="Cambria" w:cs="Calibri Light"/>
          <w:color w:val="000000"/>
          <w:sz w:val="24"/>
          <w:szCs w:val="24"/>
        </w:rPr>
        <w:t>ego</w:t>
      </w:r>
      <w:r w:rsidRPr="00CF6EBE">
        <w:rPr>
          <w:rFonts w:ascii="Cambria" w:eastAsia="Times New Roman" w:hAnsi="Cambria" w:cs="Calibri Light"/>
          <w:color w:val="000000"/>
          <w:sz w:val="24"/>
          <w:szCs w:val="24"/>
        </w:rPr>
        <w:t xml:space="preserve"> wykaz</w:t>
      </w:r>
      <w:r w:rsidR="00B044A6" w:rsidRPr="00CF6EBE">
        <w:rPr>
          <w:rFonts w:ascii="Cambria" w:eastAsia="Times New Roman" w:hAnsi="Cambria" w:cs="Calibri Light"/>
          <w:color w:val="000000"/>
          <w:sz w:val="24"/>
          <w:szCs w:val="24"/>
        </w:rPr>
        <w:t>u</w:t>
      </w:r>
      <w:r w:rsidRPr="00CF6EBE">
        <w:rPr>
          <w:rFonts w:ascii="Cambria" w:eastAsia="Times New Roman" w:hAnsi="Cambria" w:cs="Calibri Light"/>
          <w:color w:val="000000"/>
          <w:sz w:val="24"/>
          <w:szCs w:val="24"/>
        </w:rPr>
        <w:t xml:space="preserve"> pojazdów </w:t>
      </w:r>
      <w:r w:rsidRPr="00CF6EBE">
        <w:rPr>
          <w:rFonts w:ascii="Cambria" w:eastAsia="Times New Roman" w:hAnsi="Cambria" w:cs="Calibri Light"/>
          <w:sz w:val="24"/>
          <w:szCs w:val="24"/>
        </w:rPr>
        <w:t xml:space="preserve">(dopuszcza się formę przekazywania zmian e-mailem). </w:t>
      </w:r>
      <w:r w:rsidR="00232A73">
        <w:rPr>
          <w:rFonts w:ascii="Cambria" w:eastAsia="Times New Roman" w:hAnsi="Cambria" w:cs="Calibri Light"/>
          <w:sz w:val="24"/>
          <w:szCs w:val="24"/>
        </w:rPr>
        <w:t>Zmiany te nie stanowią zmiany umowy</w:t>
      </w:r>
      <w:r w:rsidR="009D5F83">
        <w:rPr>
          <w:rFonts w:ascii="Cambria" w:eastAsia="Times New Roman" w:hAnsi="Cambria" w:cs="Calibri Light"/>
          <w:sz w:val="24"/>
          <w:szCs w:val="24"/>
        </w:rPr>
        <w:t>, nie wymagają aneksu w formie pisemnej</w:t>
      </w:r>
      <w:r w:rsidR="00232A73">
        <w:rPr>
          <w:rFonts w:ascii="Cambria" w:eastAsia="Times New Roman" w:hAnsi="Cambria" w:cs="Calibri Light"/>
          <w:sz w:val="24"/>
          <w:szCs w:val="24"/>
        </w:rPr>
        <w:t xml:space="preserve"> i następują po stosownym poinformowaniu Wykonawcy przez Zamawiającego. </w:t>
      </w:r>
    </w:p>
    <w:p w14:paraId="0F9B1EC6" w14:textId="6E18D34D" w:rsidR="00522920" w:rsidRPr="00CF6EBE" w:rsidRDefault="0015014E" w:rsidP="0015014E">
      <w:pPr>
        <w:numPr>
          <w:ilvl w:val="2"/>
          <w:numId w:val="2"/>
        </w:numPr>
        <w:suppressAutoHyphens/>
        <w:spacing w:after="0" w:line="240" w:lineRule="auto"/>
        <w:ind w:left="284" w:hanging="284"/>
        <w:jc w:val="both"/>
        <w:rPr>
          <w:rFonts w:ascii="Cambria" w:eastAsia="Times New Roman" w:hAnsi="Cambria" w:cs="Calibri Light"/>
          <w:sz w:val="24"/>
          <w:szCs w:val="24"/>
        </w:rPr>
      </w:pPr>
      <w:r w:rsidRPr="00CF6EBE">
        <w:rPr>
          <w:rFonts w:ascii="Cambria" w:eastAsia="Times New Roman" w:hAnsi="Cambria" w:cs="Calibri Light"/>
          <w:sz w:val="24"/>
          <w:szCs w:val="24"/>
        </w:rPr>
        <w:t xml:space="preserve">Wydawanie paliw odbywać się będzie bezpośrednio na stacji paliw Wykonawcy, </w:t>
      </w:r>
      <w:r w:rsidR="00522920" w:rsidRPr="00CF6EBE">
        <w:rPr>
          <w:rFonts w:ascii="Cambria" w:eastAsia="Times New Roman" w:hAnsi="Cambria" w:cs="Calibri Light"/>
          <w:sz w:val="24"/>
          <w:szCs w:val="24"/>
        </w:rPr>
        <w:t>zlokalizowanej</w:t>
      </w:r>
      <w:r w:rsidR="009D5F83">
        <w:rPr>
          <w:rFonts w:ascii="Cambria" w:eastAsia="Times New Roman" w:hAnsi="Cambria" w:cs="Calibri Light"/>
          <w:sz w:val="24"/>
          <w:szCs w:val="24"/>
        </w:rPr>
        <w:t xml:space="preserve"> w </w:t>
      </w:r>
      <w:r w:rsidR="009D5F83" w:rsidRPr="009D5F83">
        <w:rPr>
          <w:rFonts w:ascii="Cambria" w:eastAsia="Times New Roman" w:hAnsi="Cambria" w:cs="Calibri Light"/>
          <w:sz w:val="24"/>
          <w:szCs w:val="24"/>
        </w:rPr>
        <w:t>odległości nie dalej niż 5 km (według map Google) od siedziby Zamawiającego, liczonej po najkrótszej drodze dojazdu samochodem po drogach publicznych, na których nie ma ograniczeń w zakresie rzeczywistej masy całkowitej pojazdu</w:t>
      </w:r>
      <w:r w:rsidR="00522920" w:rsidRPr="00CF6EBE">
        <w:rPr>
          <w:rFonts w:ascii="Cambria" w:eastAsia="Times New Roman" w:hAnsi="Cambria" w:cs="Calibri Light"/>
          <w:sz w:val="24"/>
          <w:szCs w:val="24"/>
        </w:rPr>
        <w:t>:</w:t>
      </w:r>
    </w:p>
    <w:p w14:paraId="5ECDC0A4" w14:textId="5CF14B81" w:rsidR="00AF17B3" w:rsidRPr="00CF6EBE" w:rsidRDefault="000D36D5" w:rsidP="006B5095">
      <w:pPr>
        <w:pStyle w:val="Akapitzlist"/>
        <w:ind w:left="1004"/>
        <w:rPr>
          <w:rFonts w:ascii="Cambria" w:hAnsi="Cambria" w:cs="Calibri Light"/>
          <w:sz w:val="24"/>
          <w:szCs w:val="24"/>
        </w:rPr>
      </w:pPr>
      <w:r>
        <w:rPr>
          <w:rFonts w:ascii="Cambria" w:hAnsi="Cambria" w:cs="Calibri Light"/>
          <w:sz w:val="24"/>
          <w:szCs w:val="24"/>
        </w:rPr>
        <w:t>……………………</w:t>
      </w:r>
    </w:p>
    <w:p w14:paraId="643D79E6" w14:textId="337D548F" w:rsidR="00AF17B3" w:rsidRPr="00CF6EBE" w:rsidRDefault="00AF17B3" w:rsidP="00AF17B3">
      <w:pPr>
        <w:ind w:left="644"/>
        <w:jc w:val="both"/>
        <w:rPr>
          <w:rFonts w:ascii="Cambria" w:hAnsi="Cambria" w:cs="Calibri Light"/>
          <w:sz w:val="24"/>
          <w:szCs w:val="24"/>
        </w:rPr>
      </w:pPr>
      <w:r w:rsidRPr="00CF6EBE">
        <w:rPr>
          <w:rFonts w:ascii="Cambria" w:hAnsi="Cambria" w:cs="Calibri Light"/>
          <w:sz w:val="24"/>
          <w:szCs w:val="24"/>
        </w:rPr>
        <w:t>Nr stacji</w:t>
      </w:r>
      <w:r w:rsidR="000B745C">
        <w:rPr>
          <w:rFonts w:ascii="Cambria" w:hAnsi="Cambria" w:cs="Calibri Light"/>
          <w:sz w:val="24"/>
          <w:szCs w:val="24"/>
        </w:rPr>
        <w:t>: -</w:t>
      </w:r>
    </w:p>
    <w:p w14:paraId="06C806A9" w14:textId="47301CF3" w:rsidR="0015014E" w:rsidRPr="00CF6EBE" w:rsidRDefault="0015014E" w:rsidP="00A34538">
      <w:pPr>
        <w:suppressAutoHyphens/>
        <w:spacing w:after="0" w:line="240" w:lineRule="auto"/>
        <w:jc w:val="both"/>
        <w:rPr>
          <w:rFonts w:ascii="Cambria" w:eastAsia="Times New Roman" w:hAnsi="Cambria" w:cs="Calibri Light"/>
          <w:sz w:val="24"/>
          <w:szCs w:val="24"/>
        </w:rPr>
      </w:pPr>
      <w:r w:rsidRPr="00CF6EBE">
        <w:rPr>
          <w:rFonts w:ascii="Cambria" w:eastAsia="Times New Roman" w:hAnsi="Cambria" w:cs="Calibri Light"/>
          <w:sz w:val="24"/>
          <w:szCs w:val="24"/>
        </w:rPr>
        <w:t xml:space="preserve">od poniedziałku do soboty (z wyjątkiem świąt) w godzinach przynajmniej od </w:t>
      </w:r>
      <w:r w:rsidR="00CF6EBE">
        <w:rPr>
          <w:rFonts w:ascii="Cambria" w:eastAsia="Times New Roman" w:hAnsi="Cambria" w:cs="Calibri Light"/>
          <w:sz w:val="24"/>
          <w:szCs w:val="24"/>
        </w:rPr>
        <w:t>5</w:t>
      </w:r>
      <w:r w:rsidRPr="00CF6EBE">
        <w:rPr>
          <w:rFonts w:ascii="Cambria" w:eastAsia="Times New Roman" w:hAnsi="Cambria" w:cs="Calibri Light"/>
          <w:sz w:val="24"/>
          <w:szCs w:val="24"/>
        </w:rPr>
        <w:t xml:space="preserve">:00 do </w:t>
      </w:r>
      <w:r w:rsidR="00CF6EBE">
        <w:rPr>
          <w:rFonts w:ascii="Cambria" w:eastAsia="Times New Roman" w:hAnsi="Cambria" w:cs="Calibri Light"/>
          <w:sz w:val="24"/>
          <w:szCs w:val="24"/>
        </w:rPr>
        <w:t>22</w:t>
      </w:r>
      <w:r w:rsidRPr="00CF6EBE">
        <w:rPr>
          <w:rFonts w:ascii="Cambria" w:eastAsia="Times New Roman" w:hAnsi="Cambria" w:cs="Calibri Light"/>
          <w:sz w:val="24"/>
          <w:szCs w:val="24"/>
        </w:rPr>
        <w:t>:00</w:t>
      </w:r>
      <w:r w:rsidR="00522920" w:rsidRPr="00CF6EBE">
        <w:rPr>
          <w:rFonts w:ascii="Cambria" w:eastAsia="Times New Roman" w:hAnsi="Cambria" w:cs="Calibri Light"/>
          <w:sz w:val="24"/>
          <w:szCs w:val="24"/>
        </w:rPr>
        <w:t xml:space="preserve"> </w:t>
      </w:r>
    </w:p>
    <w:p w14:paraId="7114326E" w14:textId="632B6758" w:rsidR="00EC36CA" w:rsidRPr="00CF6EBE" w:rsidRDefault="0015014E" w:rsidP="0015014E">
      <w:pPr>
        <w:numPr>
          <w:ilvl w:val="2"/>
          <w:numId w:val="2"/>
        </w:numPr>
        <w:suppressAutoHyphens/>
        <w:spacing w:after="0" w:line="240" w:lineRule="auto"/>
        <w:ind w:left="284" w:hanging="284"/>
        <w:jc w:val="both"/>
        <w:rPr>
          <w:rFonts w:ascii="Cambria" w:eastAsia="Times New Roman" w:hAnsi="Cambria" w:cs="Calibri Light"/>
          <w:sz w:val="24"/>
          <w:szCs w:val="24"/>
        </w:rPr>
      </w:pPr>
      <w:r w:rsidRPr="00CF6EBE">
        <w:rPr>
          <w:rFonts w:ascii="Cambria" w:eastAsia="Times New Roman" w:hAnsi="Cambria" w:cs="Calibri Light"/>
          <w:sz w:val="24"/>
          <w:szCs w:val="24"/>
        </w:rPr>
        <w:t xml:space="preserve">Rozliczenie z Zamawiającym za sprzedane paliwo odbywać się będzie po cenach detalicznych obowiązujących w dniu sprzedaży na </w:t>
      </w:r>
      <w:r w:rsidR="00232A73">
        <w:rPr>
          <w:rFonts w:ascii="Cambria" w:eastAsia="Times New Roman" w:hAnsi="Cambria" w:cs="Calibri Light"/>
          <w:sz w:val="24"/>
          <w:szCs w:val="24"/>
        </w:rPr>
        <w:t>stacji paliw</w:t>
      </w:r>
      <w:r w:rsidRPr="00CF6EBE">
        <w:rPr>
          <w:rFonts w:ascii="Cambria" w:eastAsia="Times New Roman" w:hAnsi="Cambria" w:cs="Calibri Light"/>
          <w:sz w:val="24"/>
          <w:szCs w:val="24"/>
        </w:rPr>
        <w:t xml:space="preserve"> Wykonawcy, pomniejszonych o </w:t>
      </w:r>
      <w:r w:rsidRPr="00CF6EBE">
        <w:rPr>
          <w:rFonts w:ascii="Cambria" w:eastAsia="Times New Roman" w:hAnsi="Cambria" w:cs="Calibri Light"/>
          <w:bCs/>
          <w:sz w:val="24"/>
          <w:szCs w:val="24"/>
        </w:rPr>
        <w:t xml:space="preserve">stały </w:t>
      </w:r>
      <w:r w:rsidR="0083371B" w:rsidRPr="00CF6EBE">
        <w:rPr>
          <w:rFonts w:ascii="Cambria" w:eastAsia="Times New Roman" w:hAnsi="Cambria" w:cs="Calibri Light"/>
          <w:bCs/>
          <w:sz w:val="24"/>
          <w:szCs w:val="24"/>
        </w:rPr>
        <w:t>o</w:t>
      </w:r>
      <w:r w:rsidRPr="00CF6EBE">
        <w:rPr>
          <w:rFonts w:ascii="Cambria" w:eastAsia="Times New Roman" w:hAnsi="Cambria" w:cs="Calibri Light"/>
          <w:bCs/>
          <w:sz w:val="24"/>
          <w:szCs w:val="24"/>
        </w:rPr>
        <w:t>pust</w:t>
      </w:r>
      <w:r w:rsidRPr="00CF6EBE">
        <w:rPr>
          <w:rFonts w:ascii="Cambria" w:eastAsia="Times New Roman" w:hAnsi="Cambria" w:cs="Calibri Light"/>
          <w:sz w:val="24"/>
          <w:szCs w:val="24"/>
        </w:rPr>
        <w:t xml:space="preserve"> </w:t>
      </w:r>
      <w:r w:rsidR="009751C4">
        <w:rPr>
          <w:rFonts w:ascii="Cambria" w:eastAsia="Times New Roman" w:hAnsi="Cambria" w:cs="Calibri Light"/>
          <w:sz w:val="24"/>
          <w:szCs w:val="24"/>
        </w:rPr>
        <w:t xml:space="preserve">zaoferowany przez Wykonawcę </w:t>
      </w:r>
      <w:r w:rsidRPr="00CF6EBE">
        <w:rPr>
          <w:rFonts w:ascii="Cambria" w:eastAsia="Times New Roman" w:hAnsi="Cambria" w:cs="Calibri Light"/>
          <w:sz w:val="24"/>
          <w:szCs w:val="24"/>
        </w:rPr>
        <w:t xml:space="preserve">obowiązujący przez cały okres </w:t>
      </w:r>
      <w:r w:rsidR="009751C4">
        <w:rPr>
          <w:rFonts w:ascii="Cambria" w:eastAsia="Times New Roman" w:hAnsi="Cambria" w:cs="Calibri Light"/>
          <w:sz w:val="24"/>
          <w:szCs w:val="24"/>
        </w:rPr>
        <w:t>obowiązywania Umowy</w:t>
      </w:r>
      <w:r w:rsidRPr="00CF6EBE">
        <w:rPr>
          <w:rFonts w:ascii="Cambria" w:eastAsia="Times New Roman" w:hAnsi="Cambria" w:cs="Calibri Light"/>
          <w:sz w:val="24"/>
          <w:szCs w:val="24"/>
        </w:rPr>
        <w:t xml:space="preserve"> w wysokości: </w:t>
      </w:r>
    </w:p>
    <w:p w14:paraId="14045BB7" w14:textId="67241FBF" w:rsidR="0015014E" w:rsidRPr="00CF6EBE" w:rsidRDefault="00EC36CA" w:rsidP="00522920">
      <w:pPr>
        <w:pStyle w:val="Akapitzlist"/>
        <w:numPr>
          <w:ilvl w:val="1"/>
          <w:numId w:val="18"/>
        </w:numPr>
        <w:tabs>
          <w:tab w:val="clear" w:pos="1440"/>
        </w:tabs>
        <w:ind w:left="709"/>
        <w:jc w:val="both"/>
        <w:rPr>
          <w:rFonts w:ascii="Cambria" w:hAnsi="Cambria" w:cs="Calibri Light"/>
          <w:sz w:val="24"/>
          <w:szCs w:val="24"/>
        </w:rPr>
      </w:pPr>
      <w:r w:rsidRPr="00CF6EBE">
        <w:rPr>
          <w:rFonts w:ascii="Cambria" w:hAnsi="Cambria" w:cs="Calibri Light"/>
          <w:sz w:val="24"/>
          <w:szCs w:val="24"/>
        </w:rPr>
        <w:t xml:space="preserve">dla oleju napędowego </w:t>
      </w:r>
      <w:r w:rsidR="000A5199">
        <w:rPr>
          <w:rFonts w:ascii="Cambria" w:hAnsi="Cambria" w:cs="Calibri Light"/>
          <w:sz w:val="24"/>
          <w:szCs w:val="24"/>
        </w:rPr>
        <w:t xml:space="preserve">E7 / </w:t>
      </w:r>
      <w:r w:rsidRPr="00CF6EBE">
        <w:rPr>
          <w:rFonts w:ascii="Cambria" w:hAnsi="Cambria" w:cs="Calibri Light"/>
          <w:sz w:val="24"/>
          <w:szCs w:val="24"/>
        </w:rPr>
        <w:t xml:space="preserve">ON </w:t>
      </w:r>
      <w:r w:rsidR="000D36D5">
        <w:rPr>
          <w:rFonts w:ascii="Cambria" w:hAnsi="Cambria" w:cs="Calibri Light"/>
          <w:sz w:val="24"/>
          <w:szCs w:val="24"/>
        </w:rPr>
        <w:t>………</w:t>
      </w:r>
      <w:r w:rsidR="0015014E" w:rsidRPr="00CF6EBE">
        <w:rPr>
          <w:rFonts w:ascii="Cambria" w:hAnsi="Cambria" w:cs="Calibri Light"/>
          <w:sz w:val="24"/>
          <w:szCs w:val="24"/>
        </w:rPr>
        <w:t xml:space="preserve">% </w:t>
      </w:r>
      <w:r w:rsidR="005554F7" w:rsidRPr="00CF6EBE">
        <w:rPr>
          <w:rFonts w:ascii="Cambria" w:hAnsi="Cambria" w:cs="Calibri Light"/>
          <w:sz w:val="24"/>
          <w:szCs w:val="24"/>
        </w:rPr>
        <w:t>(słownie:</w:t>
      </w:r>
      <w:r w:rsidR="000B745C">
        <w:rPr>
          <w:rFonts w:ascii="Cambria" w:hAnsi="Cambria" w:cs="Calibri Light"/>
          <w:sz w:val="24"/>
          <w:szCs w:val="24"/>
        </w:rPr>
        <w:t xml:space="preserve"> dwa i pół</w:t>
      </w:r>
      <w:r w:rsidR="0015014E" w:rsidRPr="00CF6EBE">
        <w:rPr>
          <w:rFonts w:ascii="Cambria" w:hAnsi="Cambria" w:cs="Calibri Light"/>
          <w:sz w:val="24"/>
          <w:szCs w:val="24"/>
        </w:rPr>
        <w:t xml:space="preserve"> procent)</w:t>
      </w:r>
      <w:r w:rsidRPr="00CF6EBE">
        <w:rPr>
          <w:rFonts w:ascii="Cambria" w:hAnsi="Cambria" w:cs="Calibri Light"/>
          <w:sz w:val="24"/>
          <w:szCs w:val="24"/>
        </w:rPr>
        <w:t>,</w:t>
      </w:r>
    </w:p>
    <w:p w14:paraId="3D0DC472" w14:textId="66941010" w:rsidR="00EC36CA" w:rsidRPr="00CF6EBE" w:rsidRDefault="00EC36CA" w:rsidP="00522920">
      <w:pPr>
        <w:pStyle w:val="Akapitzlist"/>
        <w:numPr>
          <w:ilvl w:val="1"/>
          <w:numId w:val="18"/>
        </w:numPr>
        <w:ind w:left="709"/>
        <w:jc w:val="both"/>
        <w:rPr>
          <w:rFonts w:ascii="Cambria" w:hAnsi="Cambria" w:cs="Calibri Light"/>
          <w:sz w:val="24"/>
          <w:szCs w:val="24"/>
        </w:rPr>
      </w:pPr>
      <w:r w:rsidRPr="00CF6EBE">
        <w:rPr>
          <w:rFonts w:ascii="Cambria" w:hAnsi="Cambria" w:cs="Calibri Light"/>
          <w:sz w:val="24"/>
          <w:szCs w:val="24"/>
        </w:rPr>
        <w:t xml:space="preserve">dla benzynę bezołowiowej </w:t>
      </w:r>
      <w:r w:rsidR="000A5199">
        <w:rPr>
          <w:rFonts w:ascii="Cambria" w:hAnsi="Cambria" w:cs="Calibri Light"/>
          <w:sz w:val="24"/>
          <w:szCs w:val="24"/>
        </w:rPr>
        <w:t>E5 /</w:t>
      </w:r>
      <w:r w:rsidRPr="00CF6EBE">
        <w:rPr>
          <w:rFonts w:ascii="Cambria" w:hAnsi="Cambria" w:cs="Calibri Light"/>
          <w:sz w:val="24"/>
          <w:szCs w:val="24"/>
        </w:rPr>
        <w:t>Pb 95</w:t>
      </w:r>
      <w:r w:rsidR="000D36D5">
        <w:rPr>
          <w:rFonts w:ascii="Cambria" w:hAnsi="Cambria" w:cs="Calibri Light"/>
          <w:sz w:val="24"/>
          <w:szCs w:val="24"/>
        </w:rPr>
        <w:t xml:space="preserve"> ………..</w:t>
      </w:r>
      <w:r w:rsidRPr="00CF6EBE">
        <w:rPr>
          <w:rFonts w:ascii="Cambria" w:hAnsi="Cambria" w:cs="Calibri Light"/>
          <w:sz w:val="24"/>
          <w:szCs w:val="24"/>
        </w:rPr>
        <w:t>% (słownie:</w:t>
      </w:r>
      <w:r w:rsidR="000B745C">
        <w:rPr>
          <w:rFonts w:ascii="Cambria" w:hAnsi="Cambria" w:cs="Calibri Light"/>
          <w:sz w:val="24"/>
          <w:szCs w:val="24"/>
        </w:rPr>
        <w:t xml:space="preserve"> dwa i pół</w:t>
      </w:r>
      <w:r w:rsidRPr="00CF6EBE">
        <w:rPr>
          <w:rFonts w:ascii="Cambria" w:hAnsi="Cambria" w:cs="Calibri Light"/>
          <w:sz w:val="24"/>
          <w:szCs w:val="24"/>
        </w:rPr>
        <w:t xml:space="preserve"> procent)</w:t>
      </w:r>
      <w:r w:rsidR="00522920" w:rsidRPr="00CF6EBE">
        <w:rPr>
          <w:rFonts w:ascii="Cambria" w:hAnsi="Cambria" w:cs="Calibri Light"/>
          <w:sz w:val="24"/>
          <w:szCs w:val="24"/>
        </w:rPr>
        <w:t>.</w:t>
      </w:r>
    </w:p>
    <w:p w14:paraId="063F3FD2" w14:textId="47B19810" w:rsidR="0015014E" w:rsidRDefault="0015014E" w:rsidP="00EC36CA">
      <w:pPr>
        <w:pStyle w:val="Akapitzlist"/>
        <w:numPr>
          <w:ilvl w:val="0"/>
          <w:numId w:val="15"/>
        </w:numPr>
        <w:ind w:left="284" w:hanging="284"/>
        <w:jc w:val="both"/>
        <w:rPr>
          <w:rFonts w:ascii="Cambria" w:hAnsi="Cambria" w:cs="Calibri Light"/>
          <w:sz w:val="24"/>
          <w:szCs w:val="24"/>
        </w:rPr>
      </w:pPr>
      <w:bookmarkStart w:id="0" w:name="_Hlk163474898"/>
      <w:r w:rsidRPr="00CF6EBE">
        <w:rPr>
          <w:rFonts w:ascii="Cambria" w:hAnsi="Cambria" w:cs="Calibri Light"/>
          <w:sz w:val="24"/>
          <w:szCs w:val="24"/>
        </w:rPr>
        <w:t>Po każdorazowym dokonaniu tankowania paliwa przez</w:t>
      </w:r>
      <w:r w:rsidR="00780C01">
        <w:rPr>
          <w:rFonts w:ascii="Cambria" w:hAnsi="Cambria" w:cs="Calibri Light"/>
          <w:sz w:val="24"/>
          <w:szCs w:val="24"/>
        </w:rPr>
        <w:t xml:space="preserve"> pracownika</w:t>
      </w:r>
      <w:r w:rsidRPr="00CF6EBE">
        <w:rPr>
          <w:rFonts w:ascii="Cambria" w:hAnsi="Cambria" w:cs="Calibri Light"/>
          <w:sz w:val="24"/>
          <w:szCs w:val="24"/>
        </w:rPr>
        <w:t xml:space="preserve"> Zamawiającego Wykonawca zobowiązany jest </w:t>
      </w:r>
      <w:r w:rsidR="008F20A7" w:rsidRPr="00CF6EBE">
        <w:rPr>
          <w:rFonts w:ascii="Cambria" w:hAnsi="Cambria" w:cs="Calibri Light"/>
          <w:sz w:val="24"/>
          <w:szCs w:val="24"/>
        </w:rPr>
        <w:t xml:space="preserve">potwierdzić </w:t>
      </w:r>
      <w:r w:rsidRPr="00CF6EBE">
        <w:rPr>
          <w:rFonts w:ascii="Cambria" w:hAnsi="Cambria" w:cs="Calibri Light"/>
          <w:sz w:val="24"/>
          <w:szCs w:val="24"/>
        </w:rPr>
        <w:t>kierowcy pojazdu</w:t>
      </w:r>
      <w:r w:rsidR="008F20A7" w:rsidRPr="00CF6EBE">
        <w:rPr>
          <w:rFonts w:ascii="Cambria" w:hAnsi="Cambria" w:cs="Calibri Light"/>
          <w:sz w:val="24"/>
          <w:szCs w:val="24"/>
        </w:rPr>
        <w:t xml:space="preserve"> na karcie drogowej fakt</w:t>
      </w:r>
      <w:r w:rsidRPr="00CF6EBE">
        <w:rPr>
          <w:rFonts w:ascii="Cambria" w:hAnsi="Cambria" w:cs="Calibri Light"/>
          <w:sz w:val="24"/>
          <w:szCs w:val="24"/>
        </w:rPr>
        <w:t xml:space="preserve"> sprzedaży/wydania paliwa </w:t>
      </w:r>
      <w:r w:rsidR="0013741F" w:rsidRPr="00CF6EBE">
        <w:rPr>
          <w:rFonts w:ascii="Cambria" w:hAnsi="Cambria" w:cs="Calibri Light"/>
          <w:sz w:val="24"/>
          <w:szCs w:val="24"/>
        </w:rPr>
        <w:t>poprzez podanie następujących informacji: data, miejsce, ilość i cena jednostkowa zakupionego paliwa</w:t>
      </w:r>
      <w:r w:rsidR="00232A73">
        <w:rPr>
          <w:rFonts w:ascii="Cambria" w:hAnsi="Cambria" w:cs="Calibri Light"/>
          <w:sz w:val="24"/>
          <w:szCs w:val="24"/>
        </w:rPr>
        <w:t>.</w:t>
      </w:r>
      <w:r w:rsidR="00D43ADD">
        <w:rPr>
          <w:rFonts w:ascii="Cambria" w:hAnsi="Cambria" w:cs="Calibri Light"/>
          <w:sz w:val="24"/>
          <w:szCs w:val="24"/>
        </w:rPr>
        <w:t xml:space="preserve"> Zamawiający sam zapewnia odpowiednie karty drogowe. </w:t>
      </w:r>
    </w:p>
    <w:bookmarkEnd w:id="0"/>
    <w:p w14:paraId="1B6DBF22" w14:textId="6DA0C0EB" w:rsidR="00232A73" w:rsidRDefault="00232A73" w:rsidP="00EC36CA">
      <w:pPr>
        <w:pStyle w:val="Akapitzlist"/>
        <w:numPr>
          <w:ilvl w:val="0"/>
          <w:numId w:val="15"/>
        </w:numPr>
        <w:ind w:left="284" w:hanging="284"/>
        <w:jc w:val="both"/>
        <w:rPr>
          <w:rFonts w:ascii="Cambria" w:hAnsi="Cambria" w:cs="Calibri Light"/>
          <w:sz w:val="24"/>
          <w:szCs w:val="24"/>
        </w:rPr>
      </w:pPr>
      <w:r w:rsidRPr="00232A73">
        <w:rPr>
          <w:rFonts w:ascii="Cambria" w:hAnsi="Cambria" w:cs="Calibri Light"/>
          <w:sz w:val="24"/>
          <w:szCs w:val="24"/>
        </w:rPr>
        <w:t>Wykonawca zobowiązuje się stosować wobec Zamawiającego rabaty</w:t>
      </w:r>
      <w:r w:rsidR="00780C01">
        <w:rPr>
          <w:rFonts w:ascii="Cambria" w:hAnsi="Cambria" w:cs="Calibri Light"/>
          <w:sz w:val="24"/>
          <w:szCs w:val="24"/>
        </w:rPr>
        <w:t xml:space="preserve"> (opusty)</w:t>
      </w:r>
      <w:r w:rsidRPr="00232A73">
        <w:rPr>
          <w:rFonts w:ascii="Cambria" w:hAnsi="Cambria" w:cs="Calibri Light"/>
          <w:sz w:val="24"/>
          <w:szCs w:val="24"/>
        </w:rPr>
        <w:t xml:space="preserve"> wynikające z przeprowadzanych akcji promocyjnych, o ile są korzystniejsze od wynikających z Umowy.</w:t>
      </w:r>
    </w:p>
    <w:p w14:paraId="35FFF318" w14:textId="1C471D1E" w:rsidR="00A77AE0" w:rsidRPr="00CF6EBE" w:rsidRDefault="00A77AE0" w:rsidP="00EC36CA">
      <w:pPr>
        <w:pStyle w:val="Akapitzlist"/>
        <w:numPr>
          <w:ilvl w:val="0"/>
          <w:numId w:val="15"/>
        </w:numPr>
        <w:ind w:left="284" w:hanging="284"/>
        <w:jc w:val="both"/>
        <w:rPr>
          <w:rFonts w:ascii="Cambria" w:hAnsi="Cambria" w:cs="Calibri Light"/>
          <w:sz w:val="24"/>
          <w:szCs w:val="24"/>
        </w:rPr>
      </w:pPr>
      <w:r w:rsidRPr="00A77AE0">
        <w:rPr>
          <w:rFonts w:ascii="Cambria" w:hAnsi="Cambria" w:cs="Calibri Light"/>
          <w:sz w:val="24"/>
          <w:szCs w:val="24"/>
        </w:rPr>
        <w:t>Tankowane do pojazdów Zamawiającego paliwo musi spełniać parametry (wymagania) jakościowe właściwe dla pory roku zgodnie z obowiązującymi przepisami i normami.</w:t>
      </w:r>
    </w:p>
    <w:p w14:paraId="43800194" w14:textId="77777777" w:rsidR="0015014E" w:rsidRPr="00CF6EBE" w:rsidRDefault="0015014E" w:rsidP="00EF7552">
      <w:pPr>
        <w:shd w:val="clear" w:color="auto" w:fill="FFFFFF"/>
        <w:suppressAutoHyphens/>
        <w:spacing w:before="120" w:after="0" w:line="240" w:lineRule="auto"/>
        <w:jc w:val="center"/>
        <w:rPr>
          <w:rFonts w:ascii="Cambria" w:eastAsia="Times New Roman" w:hAnsi="Cambria" w:cs="Calibri Light"/>
          <w:b/>
          <w:sz w:val="24"/>
          <w:szCs w:val="24"/>
        </w:rPr>
      </w:pPr>
      <w:r w:rsidRPr="00CF6EBE">
        <w:rPr>
          <w:rFonts w:ascii="Cambria" w:eastAsia="Times New Roman" w:hAnsi="Cambria" w:cs="Calibri Light"/>
          <w:b/>
          <w:sz w:val="24"/>
          <w:szCs w:val="24"/>
        </w:rPr>
        <w:lastRenderedPageBreak/>
        <w:t>§ 3</w:t>
      </w:r>
    </w:p>
    <w:p w14:paraId="20C95DA3" w14:textId="77777777" w:rsidR="0015014E" w:rsidRPr="00CF6EBE" w:rsidRDefault="0015014E" w:rsidP="0015014E">
      <w:pPr>
        <w:shd w:val="clear" w:color="auto" w:fill="FFFFFF"/>
        <w:suppressAutoHyphens/>
        <w:spacing w:after="0" w:line="240" w:lineRule="auto"/>
        <w:jc w:val="center"/>
        <w:rPr>
          <w:rFonts w:ascii="Cambria" w:eastAsia="Times New Roman" w:hAnsi="Cambria" w:cs="Calibri Light"/>
          <w:b/>
          <w:sz w:val="24"/>
          <w:szCs w:val="24"/>
        </w:rPr>
      </w:pPr>
      <w:r w:rsidRPr="00CF6EBE">
        <w:rPr>
          <w:rFonts w:ascii="Cambria" w:eastAsia="Times New Roman" w:hAnsi="Cambria" w:cs="Calibri Light"/>
          <w:b/>
          <w:sz w:val="24"/>
          <w:szCs w:val="24"/>
        </w:rPr>
        <w:t>WARTOŚĆ PRZEDMIOTU UMOWY ORAZ WARUNKI PŁATNOŚCI</w:t>
      </w:r>
    </w:p>
    <w:p w14:paraId="11CD45AB" w14:textId="7FE570D0" w:rsidR="002A606D" w:rsidRPr="00CF6EBE" w:rsidRDefault="0015014E" w:rsidP="002A606D">
      <w:pPr>
        <w:numPr>
          <w:ilvl w:val="0"/>
          <w:numId w:val="3"/>
        </w:numPr>
        <w:suppressAutoHyphens/>
        <w:spacing w:after="0" w:line="240" w:lineRule="auto"/>
        <w:jc w:val="both"/>
        <w:rPr>
          <w:rFonts w:ascii="Cambria" w:eastAsia="Times New Roman" w:hAnsi="Cambria" w:cs="Calibri Light"/>
          <w:kern w:val="1"/>
          <w:sz w:val="24"/>
          <w:szCs w:val="24"/>
          <w:lang w:eastAsia="ar-SA"/>
        </w:rPr>
      </w:pPr>
      <w:r w:rsidRPr="00CF6EBE">
        <w:rPr>
          <w:rFonts w:ascii="Cambria" w:eastAsia="Times New Roman" w:hAnsi="Cambria" w:cs="Calibri Light"/>
          <w:kern w:val="1"/>
          <w:sz w:val="24"/>
          <w:szCs w:val="24"/>
          <w:lang w:eastAsia="ar-SA"/>
        </w:rPr>
        <w:t xml:space="preserve">Wartość przedmiotu umowy </w:t>
      </w:r>
      <w:r w:rsidR="000A5199">
        <w:rPr>
          <w:rFonts w:ascii="Cambria" w:eastAsia="Times New Roman" w:hAnsi="Cambria" w:cs="Calibri Light"/>
          <w:kern w:val="1"/>
          <w:sz w:val="24"/>
          <w:szCs w:val="24"/>
          <w:lang w:eastAsia="ar-SA"/>
        </w:rPr>
        <w:t>oraz maksymalna wysokość wynagrodzenia Wykonawcy z tytułu realizacji Umowy</w:t>
      </w:r>
      <w:r w:rsidRPr="00CF6EBE">
        <w:rPr>
          <w:rFonts w:ascii="Cambria" w:eastAsia="Times New Roman" w:hAnsi="Cambria" w:cs="Calibri Light"/>
          <w:kern w:val="1"/>
          <w:sz w:val="24"/>
          <w:szCs w:val="24"/>
          <w:lang w:eastAsia="ar-SA"/>
        </w:rPr>
        <w:t xml:space="preserve"> ustala się, z zastrzeżeniem § 1 ust. </w:t>
      </w:r>
      <w:r w:rsidR="00CB06FC" w:rsidRPr="00CF6EBE">
        <w:rPr>
          <w:rFonts w:ascii="Cambria" w:eastAsia="Times New Roman" w:hAnsi="Cambria" w:cs="Calibri Light"/>
          <w:kern w:val="1"/>
          <w:sz w:val="24"/>
          <w:szCs w:val="24"/>
          <w:lang w:eastAsia="ar-SA"/>
        </w:rPr>
        <w:t>3</w:t>
      </w:r>
      <w:r w:rsidR="000A5199">
        <w:rPr>
          <w:rFonts w:ascii="Cambria" w:eastAsia="Times New Roman" w:hAnsi="Cambria" w:cs="Calibri Light"/>
          <w:kern w:val="1"/>
          <w:sz w:val="24"/>
          <w:szCs w:val="24"/>
          <w:lang w:eastAsia="ar-SA"/>
        </w:rPr>
        <w:t xml:space="preserve"> Umowy</w:t>
      </w:r>
      <w:r w:rsidRPr="00CF6EBE">
        <w:rPr>
          <w:rFonts w:ascii="Cambria" w:eastAsia="Times New Roman" w:hAnsi="Cambria" w:cs="Calibri Light"/>
          <w:kern w:val="1"/>
          <w:sz w:val="24"/>
          <w:szCs w:val="24"/>
          <w:lang w:eastAsia="ar-SA"/>
        </w:rPr>
        <w:t xml:space="preserve">, na kwotę </w:t>
      </w:r>
      <w:r w:rsidR="00160682" w:rsidRPr="00CF6EBE">
        <w:rPr>
          <w:rFonts w:ascii="Cambria" w:eastAsia="Times New Roman" w:hAnsi="Cambria" w:cs="Calibri Light"/>
          <w:kern w:val="1"/>
          <w:sz w:val="24"/>
          <w:szCs w:val="24"/>
          <w:lang w:eastAsia="ar-SA"/>
        </w:rPr>
        <w:t>netto</w:t>
      </w:r>
      <w:r w:rsidR="00707CEB">
        <w:rPr>
          <w:rFonts w:ascii="Cambria" w:eastAsia="Times New Roman" w:hAnsi="Cambria" w:cs="Calibri Light"/>
          <w:kern w:val="1"/>
          <w:sz w:val="24"/>
          <w:szCs w:val="24"/>
          <w:lang w:eastAsia="ar-SA"/>
        </w:rPr>
        <w:t xml:space="preserve">     8</w:t>
      </w:r>
      <w:r w:rsidR="00F82DE5">
        <w:rPr>
          <w:rFonts w:ascii="Cambria" w:eastAsia="Times New Roman" w:hAnsi="Cambria" w:cs="Calibri Light"/>
          <w:kern w:val="1"/>
          <w:sz w:val="24"/>
          <w:szCs w:val="24"/>
          <w:lang w:eastAsia="ar-SA"/>
        </w:rPr>
        <w:t>1</w:t>
      </w:r>
      <w:r w:rsidR="00707CEB">
        <w:rPr>
          <w:rFonts w:ascii="Cambria" w:eastAsia="Times New Roman" w:hAnsi="Cambria" w:cs="Calibri Light"/>
          <w:kern w:val="1"/>
          <w:sz w:val="24"/>
          <w:szCs w:val="24"/>
          <w:lang w:eastAsia="ar-SA"/>
        </w:rPr>
        <w:t>0.000</w:t>
      </w:r>
      <w:r w:rsidR="00160682" w:rsidRPr="00CF6EBE">
        <w:rPr>
          <w:rFonts w:ascii="Cambria" w:eastAsia="Times New Roman" w:hAnsi="Cambria" w:cs="Calibri Light"/>
          <w:kern w:val="1"/>
          <w:sz w:val="24"/>
          <w:szCs w:val="24"/>
          <w:lang w:eastAsia="ar-SA"/>
        </w:rPr>
        <w:t xml:space="preserve"> zł , tj.  </w:t>
      </w:r>
      <w:r w:rsidRPr="00CF6EBE">
        <w:rPr>
          <w:rFonts w:ascii="Cambria" w:eastAsia="Times New Roman" w:hAnsi="Cambria" w:cs="Calibri Light"/>
          <w:kern w:val="1"/>
          <w:sz w:val="24"/>
          <w:szCs w:val="24"/>
          <w:lang w:eastAsia="ar-SA"/>
        </w:rPr>
        <w:t xml:space="preserve">brutto </w:t>
      </w:r>
      <w:r w:rsidR="00F82DE5">
        <w:rPr>
          <w:rFonts w:ascii="Cambria" w:eastAsia="Times New Roman" w:hAnsi="Cambria" w:cs="Calibri Light"/>
          <w:kern w:val="1"/>
          <w:sz w:val="24"/>
          <w:szCs w:val="24"/>
          <w:lang w:eastAsia="ar-SA"/>
        </w:rPr>
        <w:t>996</w:t>
      </w:r>
      <w:r w:rsidR="00707CEB">
        <w:rPr>
          <w:rFonts w:ascii="Cambria" w:eastAsia="Times New Roman" w:hAnsi="Cambria" w:cs="Calibri Light"/>
          <w:kern w:val="1"/>
          <w:sz w:val="24"/>
          <w:szCs w:val="24"/>
          <w:lang w:eastAsia="ar-SA"/>
        </w:rPr>
        <w:t>.</w:t>
      </w:r>
      <w:r w:rsidR="00F82DE5">
        <w:rPr>
          <w:rFonts w:ascii="Cambria" w:eastAsia="Times New Roman" w:hAnsi="Cambria" w:cs="Calibri Light"/>
          <w:kern w:val="1"/>
          <w:sz w:val="24"/>
          <w:szCs w:val="24"/>
          <w:lang w:eastAsia="ar-SA"/>
        </w:rPr>
        <w:t>3</w:t>
      </w:r>
      <w:r w:rsidR="00707CEB">
        <w:rPr>
          <w:rFonts w:ascii="Cambria" w:eastAsia="Times New Roman" w:hAnsi="Cambria" w:cs="Calibri Light"/>
          <w:kern w:val="1"/>
          <w:sz w:val="24"/>
          <w:szCs w:val="24"/>
          <w:lang w:eastAsia="ar-SA"/>
        </w:rPr>
        <w:t>00</w:t>
      </w:r>
      <w:r w:rsidRPr="00CF6EBE">
        <w:rPr>
          <w:rFonts w:ascii="Cambria" w:eastAsia="Times New Roman" w:hAnsi="Cambria" w:cs="Calibri Light"/>
          <w:kern w:val="1"/>
          <w:sz w:val="24"/>
          <w:szCs w:val="24"/>
          <w:lang w:eastAsia="ar-SA"/>
        </w:rPr>
        <w:t xml:space="preserve"> zł </w:t>
      </w:r>
    </w:p>
    <w:p w14:paraId="6CAB90EC" w14:textId="04FCBD0C" w:rsidR="0015014E" w:rsidRPr="00CF6EBE" w:rsidRDefault="00A97C2D" w:rsidP="0015014E">
      <w:pPr>
        <w:numPr>
          <w:ilvl w:val="0"/>
          <w:numId w:val="3"/>
        </w:numPr>
        <w:suppressAutoHyphens/>
        <w:spacing w:after="0" w:line="240" w:lineRule="auto"/>
        <w:jc w:val="both"/>
        <w:rPr>
          <w:rFonts w:ascii="Cambria" w:eastAsia="Times New Roman" w:hAnsi="Cambria" w:cs="Calibri Light"/>
          <w:sz w:val="24"/>
          <w:szCs w:val="24"/>
        </w:rPr>
      </w:pPr>
      <w:r w:rsidRPr="00A97C2D">
        <w:rPr>
          <w:rFonts w:ascii="Cambria" w:eastAsia="Times New Roman" w:hAnsi="Cambria" w:cs="Calibri Light"/>
          <w:sz w:val="24"/>
          <w:szCs w:val="24"/>
        </w:rPr>
        <w:t>Wykonawca w całym okresie trwania umowy zobowiązuje się do utrzymania stałego opustu wskazanego w § 2 ust. 5 Umowy od cen jednostkowych obowiązujących na stacji paliw w dniu tankowania paliwa i uwzględniania/wykazywania go na fakturze lub w załączniku do prawidłowo wystawionej faktury VAT</w:t>
      </w:r>
      <w:r w:rsidR="0015014E" w:rsidRPr="00CF6EBE">
        <w:rPr>
          <w:rFonts w:ascii="Cambria" w:eastAsia="Times New Roman" w:hAnsi="Cambria" w:cs="Calibri Light"/>
          <w:sz w:val="24"/>
          <w:szCs w:val="24"/>
        </w:rPr>
        <w:t>.</w:t>
      </w:r>
    </w:p>
    <w:p w14:paraId="79FE6B0C" w14:textId="03024E93" w:rsidR="00B94FAC" w:rsidRPr="000A5199" w:rsidRDefault="0015014E" w:rsidP="000A5199">
      <w:pPr>
        <w:numPr>
          <w:ilvl w:val="0"/>
          <w:numId w:val="3"/>
        </w:numPr>
        <w:suppressAutoHyphens/>
        <w:spacing w:after="0" w:line="240" w:lineRule="auto"/>
        <w:jc w:val="both"/>
        <w:rPr>
          <w:rFonts w:ascii="Cambria" w:eastAsia="Times New Roman" w:hAnsi="Cambria" w:cs="Calibri Light"/>
          <w:sz w:val="24"/>
          <w:szCs w:val="24"/>
        </w:rPr>
      </w:pPr>
      <w:r w:rsidRPr="00E81A95">
        <w:rPr>
          <w:rFonts w:ascii="Cambria" w:eastAsia="Times New Roman" w:hAnsi="Cambria" w:cs="Calibri Light"/>
          <w:sz w:val="24"/>
          <w:szCs w:val="24"/>
        </w:rPr>
        <w:t>Rozliczenie finansowe za pobrane w danym miesiącu paliwa będzie następowało na podstawie faktur wystawi</w:t>
      </w:r>
      <w:r w:rsidR="0083371B" w:rsidRPr="00E81A95">
        <w:rPr>
          <w:rFonts w:ascii="Cambria" w:eastAsia="Times New Roman" w:hAnsi="Cambria" w:cs="Calibri Light"/>
          <w:sz w:val="24"/>
          <w:szCs w:val="24"/>
        </w:rPr>
        <w:t>a</w:t>
      </w:r>
      <w:r w:rsidRPr="00E81A95">
        <w:rPr>
          <w:rFonts w:ascii="Cambria" w:eastAsia="Times New Roman" w:hAnsi="Cambria" w:cs="Calibri Light"/>
          <w:sz w:val="24"/>
          <w:szCs w:val="24"/>
        </w:rPr>
        <w:t>nych przez Wykonawcę dla Zamawiającego</w:t>
      </w:r>
      <w:r w:rsidR="00780C01">
        <w:rPr>
          <w:rFonts w:ascii="Cambria" w:eastAsia="Times New Roman" w:hAnsi="Cambria" w:cs="Calibri Light"/>
          <w:sz w:val="24"/>
          <w:szCs w:val="24"/>
        </w:rPr>
        <w:t xml:space="preserve"> w każdym tygodniu, tj.</w:t>
      </w:r>
      <w:r w:rsidRPr="00E81A95">
        <w:rPr>
          <w:rFonts w:ascii="Cambria" w:eastAsia="Times New Roman" w:hAnsi="Cambria" w:cs="Calibri Light"/>
          <w:sz w:val="24"/>
          <w:szCs w:val="24"/>
        </w:rPr>
        <w:t xml:space="preserve"> </w:t>
      </w:r>
      <w:r w:rsidR="00E81A95" w:rsidRPr="00E81A95">
        <w:rPr>
          <w:rFonts w:ascii="Cambria" w:eastAsia="Times New Roman" w:hAnsi="Cambria" w:cs="Calibri Light"/>
          <w:sz w:val="24"/>
          <w:szCs w:val="24"/>
        </w:rPr>
        <w:t>na początku</w:t>
      </w:r>
      <w:r w:rsidR="00780C01">
        <w:rPr>
          <w:rFonts w:ascii="Cambria" w:eastAsia="Times New Roman" w:hAnsi="Cambria" w:cs="Calibri Light"/>
          <w:sz w:val="24"/>
          <w:szCs w:val="24"/>
        </w:rPr>
        <w:t xml:space="preserve"> (poniedziałek lub wtorek) oraz w środku</w:t>
      </w:r>
      <w:r w:rsidR="00E81A95" w:rsidRPr="00E81A95">
        <w:rPr>
          <w:rFonts w:ascii="Cambria" w:eastAsia="Times New Roman" w:hAnsi="Cambria" w:cs="Calibri Light"/>
          <w:sz w:val="24"/>
          <w:szCs w:val="24"/>
        </w:rPr>
        <w:t xml:space="preserve"> każdego tygodnia</w:t>
      </w:r>
      <w:r w:rsidR="00780C01">
        <w:rPr>
          <w:rFonts w:ascii="Cambria" w:eastAsia="Times New Roman" w:hAnsi="Cambria" w:cs="Calibri Light"/>
          <w:sz w:val="24"/>
          <w:szCs w:val="24"/>
        </w:rPr>
        <w:t xml:space="preserve"> (środa lub </w:t>
      </w:r>
      <w:r w:rsidR="00A34538">
        <w:rPr>
          <w:rFonts w:ascii="Cambria" w:eastAsia="Times New Roman" w:hAnsi="Cambria" w:cs="Calibri Light"/>
          <w:sz w:val="24"/>
          <w:szCs w:val="24"/>
        </w:rPr>
        <w:t>piątek</w:t>
      </w:r>
      <w:r w:rsidR="00780C01">
        <w:rPr>
          <w:rFonts w:ascii="Cambria" w:eastAsia="Times New Roman" w:hAnsi="Cambria" w:cs="Calibri Light"/>
          <w:sz w:val="24"/>
          <w:szCs w:val="24"/>
        </w:rPr>
        <w:t>)</w:t>
      </w:r>
      <w:r w:rsidR="00E81A95" w:rsidRPr="00E81A95">
        <w:rPr>
          <w:rFonts w:ascii="Cambria" w:eastAsia="Times New Roman" w:hAnsi="Cambria" w:cs="Calibri Light"/>
          <w:sz w:val="24"/>
          <w:szCs w:val="24"/>
        </w:rPr>
        <w:t xml:space="preserve"> w każdym miesiącu kalendarzowym.</w:t>
      </w:r>
      <w:r w:rsidRPr="00E81A95">
        <w:rPr>
          <w:rFonts w:ascii="Cambria" w:eastAsia="Times New Roman" w:hAnsi="Cambria" w:cs="Calibri Light"/>
          <w:sz w:val="24"/>
          <w:szCs w:val="24"/>
        </w:rPr>
        <w:t xml:space="preserve"> </w:t>
      </w:r>
    </w:p>
    <w:p w14:paraId="3D3EF130" w14:textId="221359C8" w:rsidR="00E81A95" w:rsidRPr="00707CEB" w:rsidRDefault="00A34538" w:rsidP="00707CEB">
      <w:pPr>
        <w:numPr>
          <w:ilvl w:val="0"/>
          <w:numId w:val="3"/>
        </w:numPr>
        <w:tabs>
          <w:tab w:val="num" w:pos="2880"/>
        </w:tabs>
        <w:suppressAutoHyphens/>
        <w:spacing w:after="0" w:line="240" w:lineRule="auto"/>
        <w:jc w:val="both"/>
        <w:rPr>
          <w:rFonts w:ascii="Cambria" w:eastAsia="Times New Roman" w:hAnsi="Cambria" w:cs="Calibri Light"/>
          <w:sz w:val="24"/>
          <w:szCs w:val="24"/>
        </w:rPr>
      </w:pPr>
      <w:r>
        <w:rPr>
          <w:rFonts w:ascii="Cambria" w:eastAsia="Times New Roman" w:hAnsi="Cambria" w:cs="Calibri Light"/>
          <w:sz w:val="24"/>
          <w:szCs w:val="24"/>
        </w:rPr>
        <w:t>Do każdej faktury będzie dołączone szczegółowe zestawienie</w:t>
      </w:r>
      <w:r w:rsidRPr="00E81A95">
        <w:rPr>
          <w:rFonts w:ascii="Cambria" w:eastAsia="Times New Roman" w:hAnsi="Cambria" w:cs="Calibri Light"/>
          <w:sz w:val="24"/>
          <w:szCs w:val="24"/>
        </w:rPr>
        <w:t xml:space="preserve"> zawierające</w:t>
      </w:r>
      <w:r w:rsidR="00E81A95" w:rsidRPr="00E81A95">
        <w:rPr>
          <w:rFonts w:ascii="Cambria" w:eastAsia="Times New Roman" w:hAnsi="Cambria" w:cs="Calibri Light"/>
          <w:sz w:val="24"/>
          <w:szCs w:val="24"/>
        </w:rPr>
        <w:t xml:space="preserve"> dane: data </w:t>
      </w:r>
      <w:r w:rsidR="00A77E8E">
        <w:rPr>
          <w:rFonts w:ascii="Cambria" w:eastAsia="Times New Roman" w:hAnsi="Cambria" w:cs="Calibri Light"/>
          <w:sz w:val="24"/>
          <w:szCs w:val="24"/>
        </w:rPr>
        <w:t xml:space="preserve">tankowania, </w:t>
      </w:r>
      <w:r w:rsidR="00E81A95" w:rsidRPr="00E81A95">
        <w:rPr>
          <w:rFonts w:ascii="Cambria" w:eastAsia="Times New Roman" w:hAnsi="Cambria" w:cs="Calibri Light"/>
          <w:sz w:val="24"/>
          <w:szCs w:val="24"/>
        </w:rPr>
        <w:t>nr rejestracyjny tankowanego pojazdu, rodzaj paliwa, ilość</w:t>
      </w:r>
      <w:r w:rsidR="00A77E8E">
        <w:rPr>
          <w:rFonts w:ascii="Cambria" w:eastAsia="Times New Roman" w:hAnsi="Cambria" w:cs="Calibri Light"/>
          <w:sz w:val="24"/>
          <w:szCs w:val="24"/>
        </w:rPr>
        <w:t>,</w:t>
      </w:r>
      <w:r w:rsidR="00E81A95" w:rsidRPr="00E81A95">
        <w:rPr>
          <w:rFonts w:ascii="Cambria" w:eastAsia="Times New Roman" w:hAnsi="Cambria" w:cs="Calibri Light"/>
          <w:sz w:val="24"/>
          <w:szCs w:val="24"/>
        </w:rPr>
        <w:t xml:space="preserve"> wartość </w:t>
      </w:r>
      <w:r w:rsidR="00A77E8E">
        <w:rPr>
          <w:rFonts w:ascii="Cambria" w:eastAsia="Times New Roman" w:hAnsi="Cambria" w:cs="Calibri Light"/>
          <w:sz w:val="24"/>
          <w:szCs w:val="24"/>
        </w:rPr>
        <w:t>brutto, netto , wartość VAT , wartość rabatu .</w:t>
      </w:r>
    </w:p>
    <w:p w14:paraId="0C525125" w14:textId="0211846F" w:rsidR="0015014E" w:rsidRPr="00CF6EBE" w:rsidRDefault="0015014E" w:rsidP="0013741F">
      <w:pPr>
        <w:numPr>
          <w:ilvl w:val="0"/>
          <w:numId w:val="3"/>
        </w:numPr>
        <w:tabs>
          <w:tab w:val="num" w:pos="2880"/>
        </w:tabs>
        <w:suppressAutoHyphens/>
        <w:spacing w:after="0" w:line="240" w:lineRule="auto"/>
        <w:jc w:val="both"/>
        <w:rPr>
          <w:rFonts w:ascii="Cambria" w:eastAsia="Times New Roman" w:hAnsi="Cambria" w:cs="Calibri Light"/>
          <w:sz w:val="24"/>
          <w:szCs w:val="24"/>
        </w:rPr>
      </w:pPr>
      <w:r w:rsidRPr="00CF6EBE">
        <w:rPr>
          <w:rFonts w:ascii="Cambria" w:eastAsia="Times New Roman" w:hAnsi="Cambria" w:cs="Calibri Light"/>
          <w:sz w:val="24"/>
          <w:szCs w:val="24"/>
        </w:rPr>
        <w:t xml:space="preserve">Podstawą wyliczenia wynagrodzenia Wykonawcy będzie odpowiednio rzeczywista ilość, rodzaj pobranego paliwa i cena jednostkowa paliwa obowiązująca na stacji paliw Wykonawcy w dniu tankowania zmniejszona o </w:t>
      </w:r>
      <w:r w:rsidR="00780C01">
        <w:rPr>
          <w:rFonts w:ascii="Cambria" w:eastAsia="Times New Roman" w:hAnsi="Cambria" w:cs="Calibri Light"/>
          <w:sz w:val="24"/>
          <w:szCs w:val="24"/>
        </w:rPr>
        <w:t xml:space="preserve">zaoferowany przez Wykonawcę </w:t>
      </w:r>
      <w:r w:rsidR="0083371B" w:rsidRPr="00CF6EBE">
        <w:rPr>
          <w:rFonts w:ascii="Cambria" w:eastAsia="Times New Roman" w:hAnsi="Cambria" w:cs="Calibri Light"/>
          <w:sz w:val="24"/>
          <w:szCs w:val="24"/>
        </w:rPr>
        <w:t>o</w:t>
      </w:r>
      <w:r w:rsidRPr="00CF6EBE">
        <w:rPr>
          <w:rFonts w:ascii="Cambria" w:eastAsia="Times New Roman" w:hAnsi="Cambria" w:cs="Calibri Light"/>
          <w:sz w:val="24"/>
          <w:szCs w:val="24"/>
        </w:rPr>
        <w:t>pust.</w:t>
      </w:r>
      <w:r w:rsidR="00AA090F">
        <w:rPr>
          <w:rFonts w:ascii="Cambria" w:eastAsia="Times New Roman" w:hAnsi="Cambria" w:cs="Calibri Light"/>
          <w:sz w:val="24"/>
          <w:szCs w:val="24"/>
        </w:rPr>
        <w:t xml:space="preserve"> Zamawiający ma prawo do odmowy zapłaty faktury VAT, w przypadku gdy Wykonawca nie uwzględni w fakturze VAT zaoferowanego opustu. </w:t>
      </w:r>
    </w:p>
    <w:p w14:paraId="733C8946" w14:textId="77777777" w:rsidR="00780C01" w:rsidRDefault="00054757" w:rsidP="00780C01">
      <w:pPr>
        <w:numPr>
          <w:ilvl w:val="0"/>
          <w:numId w:val="3"/>
        </w:numPr>
        <w:tabs>
          <w:tab w:val="num" w:pos="2880"/>
        </w:tabs>
        <w:suppressAutoHyphens/>
        <w:spacing w:after="0" w:line="240" w:lineRule="auto"/>
        <w:jc w:val="both"/>
        <w:rPr>
          <w:rFonts w:ascii="Cambria" w:eastAsia="Times New Roman" w:hAnsi="Cambria" w:cs="Calibri Light"/>
          <w:sz w:val="24"/>
          <w:szCs w:val="24"/>
        </w:rPr>
      </w:pPr>
      <w:r w:rsidRPr="00CF6EBE">
        <w:rPr>
          <w:rFonts w:ascii="Cambria" w:eastAsia="Times New Roman" w:hAnsi="Cambria" w:cs="Calibri Light"/>
          <w:sz w:val="24"/>
          <w:szCs w:val="24"/>
        </w:rPr>
        <w:t xml:space="preserve">Zamawiający zapłaci Wykonawcy fakturę w terminie </w:t>
      </w:r>
      <w:r w:rsidR="00E81A95">
        <w:rPr>
          <w:rFonts w:ascii="Cambria" w:eastAsia="Times New Roman" w:hAnsi="Cambria" w:cs="Calibri Light"/>
          <w:sz w:val="24"/>
          <w:szCs w:val="24"/>
        </w:rPr>
        <w:t>21</w:t>
      </w:r>
      <w:r w:rsidRPr="00CF6EBE">
        <w:rPr>
          <w:rFonts w:ascii="Cambria" w:eastAsia="Times New Roman" w:hAnsi="Cambria" w:cs="Calibri Light"/>
          <w:sz w:val="24"/>
          <w:szCs w:val="24"/>
        </w:rPr>
        <w:t xml:space="preserve"> dni od daty </w:t>
      </w:r>
      <w:r w:rsidR="00D564E0" w:rsidRPr="00CF6EBE">
        <w:rPr>
          <w:rFonts w:ascii="Cambria" w:eastAsia="Times New Roman" w:hAnsi="Cambria" w:cs="Calibri Light"/>
          <w:sz w:val="24"/>
          <w:szCs w:val="24"/>
        </w:rPr>
        <w:t xml:space="preserve">jej </w:t>
      </w:r>
      <w:r w:rsidRPr="00CF6EBE">
        <w:rPr>
          <w:rFonts w:ascii="Cambria" w:eastAsia="Times New Roman" w:hAnsi="Cambria" w:cs="Calibri Light"/>
          <w:sz w:val="24"/>
          <w:szCs w:val="24"/>
        </w:rPr>
        <w:t>otrzymania, przy czym za termin zapłaty strony będą uważały moment obciążenia kwotą faktury rachunku bankowego Zamawiającego.</w:t>
      </w:r>
    </w:p>
    <w:p w14:paraId="4BF1EE8C" w14:textId="567B3C5C" w:rsidR="00780C01" w:rsidRPr="00A34538" w:rsidRDefault="00780C01" w:rsidP="00780C01">
      <w:pPr>
        <w:numPr>
          <w:ilvl w:val="0"/>
          <w:numId w:val="3"/>
        </w:numPr>
        <w:tabs>
          <w:tab w:val="num" w:pos="2880"/>
        </w:tabs>
        <w:suppressAutoHyphens/>
        <w:spacing w:after="0" w:line="240" w:lineRule="auto"/>
        <w:jc w:val="both"/>
        <w:rPr>
          <w:rFonts w:ascii="Cambria" w:eastAsia="Times New Roman" w:hAnsi="Cambria" w:cs="Calibri Light"/>
          <w:sz w:val="28"/>
          <w:szCs w:val="28"/>
        </w:rPr>
      </w:pPr>
      <w:r w:rsidRPr="00A34538">
        <w:rPr>
          <w:rFonts w:ascii="Cambria" w:hAnsi="Cambria" w:cs="Segoe UI"/>
          <w:sz w:val="24"/>
          <w:szCs w:val="24"/>
        </w:rPr>
        <w:t xml:space="preserve">Wykonawca, według swojego wyboru, wyśle fakturę VAT na adres siedziby Zamawiającego lub ustrukturyzowaną fakturę elektroniczną do Zamawiającego za pośrednictwem platformy, o której mowa w ustawie z dnia 9 listopada 2018 r. o elektronicznym fakturowaniu w zamówieniach publicznych, na koncesjach na roboty budowlane lub usługi oraz partnerstwie publiczno-prywatnym (Dz.U. z 2020 r. poz. 1666). W przypadku wysyłania ustrukturyzowanej faktury elektronicznej, Zamawiający wyraża zgodę na wysłanie za pośrednictwem platformy załączników do tej faktury stanowiących inne ustrukturyzowane dokumenty elektroniczne. Zamawiający dopuszcza również wystawienie faktury w postaci elektronicznej i przesyłanie ich Zamawiającemu pocztą elektroniczną na adres: </w:t>
      </w:r>
      <w:hyperlink r:id="rId8" w:history="1">
        <w:r w:rsidRPr="00A34538">
          <w:rPr>
            <w:rStyle w:val="Hipercze"/>
            <w:rFonts w:ascii="Cambria" w:hAnsi="Cambria" w:cs="Segoe UI"/>
            <w:sz w:val="24"/>
            <w:szCs w:val="24"/>
          </w:rPr>
          <w:t>faktury@pgkim.com.pl</w:t>
        </w:r>
      </w:hyperlink>
      <w:r w:rsidRPr="00A34538">
        <w:rPr>
          <w:rFonts w:ascii="Cambria" w:hAnsi="Cambria" w:cs="Segoe UI"/>
          <w:sz w:val="24"/>
          <w:szCs w:val="24"/>
        </w:rPr>
        <w:t xml:space="preserve">. </w:t>
      </w:r>
    </w:p>
    <w:p w14:paraId="5C9242C9" w14:textId="2A2EFD65" w:rsidR="00054757" w:rsidRPr="00CF6EBE" w:rsidRDefault="00054757" w:rsidP="0013741F">
      <w:pPr>
        <w:numPr>
          <w:ilvl w:val="0"/>
          <w:numId w:val="3"/>
        </w:numPr>
        <w:tabs>
          <w:tab w:val="num" w:pos="2880"/>
        </w:tabs>
        <w:suppressAutoHyphens/>
        <w:spacing w:after="0" w:line="240" w:lineRule="auto"/>
        <w:jc w:val="both"/>
        <w:rPr>
          <w:rFonts w:ascii="Cambria" w:eastAsia="Times New Roman" w:hAnsi="Cambria" w:cs="Calibri Light"/>
          <w:sz w:val="24"/>
          <w:szCs w:val="24"/>
        </w:rPr>
      </w:pPr>
      <w:r w:rsidRPr="00CF6EBE">
        <w:rPr>
          <w:rFonts w:ascii="Cambria" w:eastAsia="Times New Roman" w:hAnsi="Cambria" w:cs="Calibri Light"/>
          <w:sz w:val="24"/>
          <w:szCs w:val="24"/>
        </w:rPr>
        <w:t>Zamawiający dokona zapłaty faktury przelewem na rachunek bankowy Wykonawcy wskazany na fakturze, który zgodnie z art. 96b ustawy z 11 marca 2004 o podatku od towarów i usług widnieje w „Wykazie podmiotów zarejestrowanych jako podatnicy VAT, niezarejestrowanych oraz wykreślonych i przywróconych do rejestru VAT” – na tzw. „białej liście”.</w:t>
      </w:r>
    </w:p>
    <w:p w14:paraId="164E87FE" w14:textId="4BC35EAB" w:rsidR="00054757" w:rsidRPr="00CF6EBE" w:rsidRDefault="00054757" w:rsidP="00054757">
      <w:pPr>
        <w:numPr>
          <w:ilvl w:val="0"/>
          <w:numId w:val="3"/>
        </w:numPr>
        <w:suppressAutoHyphens/>
        <w:spacing w:after="0" w:line="240" w:lineRule="auto"/>
        <w:jc w:val="both"/>
        <w:rPr>
          <w:rFonts w:ascii="Cambria" w:eastAsia="Times New Roman" w:hAnsi="Cambria" w:cs="Calibri Light"/>
          <w:sz w:val="24"/>
          <w:szCs w:val="24"/>
        </w:rPr>
      </w:pPr>
      <w:r w:rsidRPr="00CF6EBE">
        <w:rPr>
          <w:rFonts w:ascii="Cambria" w:eastAsia="Times New Roman" w:hAnsi="Cambria" w:cs="Calibri Light"/>
          <w:sz w:val="24"/>
          <w:szCs w:val="24"/>
        </w:rPr>
        <w:t>Zamawiający, zgodnie z obowiązującymi przepisami, zastrzega sobie prawo do realizowania zobowiązania metodą podzielonej płatności (</w:t>
      </w:r>
      <w:proofErr w:type="spellStart"/>
      <w:r w:rsidRPr="00CF6EBE">
        <w:rPr>
          <w:rFonts w:ascii="Cambria" w:eastAsia="Times New Roman" w:hAnsi="Cambria" w:cs="Calibri Light"/>
          <w:sz w:val="24"/>
          <w:szCs w:val="24"/>
        </w:rPr>
        <w:t>split</w:t>
      </w:r>
      <w:proofErr w:type="spellEnd"/>
      <w:r w:rsidRPr="00CF6EBE">
        <w:rPr>
          <w:rFonts w:ascii="Cambria" w:eastAsia="Times New Roman" w:hAnsi="Cambria" w:cs="Calibri Light"/>
          <w:sz w:val="24"/>
          <w:szCs w:val="24"/>
        </w:rPr>
        <w:t xml:space="preserve"> </w:t>
      </w:r>
      <w:proofErr w:type="spellStart"/>
      <w:r w:rsidRPr="00CF6EBE">
        <w:rPr>
          <w:rFonts w:ascii="Cambria" w:eastAsia="Times New Roman" w:hAnsi="Cambria" w:cs="Calibri Light"/>
          <w:sz w:val="24"/>
          <w:szCs w:val="24"/>
        </w:rPr>
        <w:t>payment</w:t>
      </w:r>
      <w:proofErr w:type="spellEnd"/>
      <w:r w:rsidRPr="00CF6EBE">
        <w:rPr>
          <w:rFonts w:ascii="Cambria" w:eastAsia="Times New Roman" w:hAnsi="Cambria" w:cs="Calibri Light"/>
          <w:sz w:val="24"/>
          <w:szCs w:val="24"/>
        </w:rPr>
        <w:t>).</w:t>
      </w:r>
    </w:p>
    <w:p w14:paraId="5DC3EAD9" w14:textId="72B4CEB4" w:rsidR="00054757" w:rsidRPr="00CF6EBE" w:rsidRDefault="00054757" w:rsidP="00054757">
      <w:pPr>
        <w:numPr>
          <w:ilvl w:val="0"/>
          <w:numId w:val="3"/>
        </w:numPr>
        <w:suppressAutoHyphens/>
        <w:spacing w:after="0" w:line="240" w:lineRule="auto"/>
        <w:jc w:val="both"/>
        <w:rPr>
          <w:rFonts w:ascii="Cambria" w:eastAsia="Times New Roman" w:hAnsi="Cambria" w:cs="Calibri Light"/>
          <w:sz w:val="24"/>
          <w:szCs w:val="24"/>
        </w:rPr>
      </w:pPr>
      <w:r w:rsidRPr="00CF6EBE">
        <w:rPr>
          <w:rFonts w:ascii="Cambria" w:eastAsia="Times New Roman" w:hAnsi="Cambria" w:cs="Calibri Light"/>
          <w:sz w:val="24"/>
          <w:szCs w:val="24"/>
        </w:rPr>
        <w:t>W przypadku zastosowania mechanizmu podzielonej płatności zapłata kwoty odpowiadającej całości kwoty podatku VAT wynikająca każdorazowo z otrzymanej faktury będzie dokonywana na rachunek VAT Wykonawcy, natomiast kwota netto wynikająca z każdorazowo otrzymanej faktury będzie wpłacona przez Zamawiającego na rachunek rozliczeniowy Wykonawcy.</w:t>
      </w:r>
    </w:p>
    <w:p w14:paraId="4BBE3135" w14:textId="5E6A0C35" w:rsidR="0015014E" w:rsidRPr="00CF6EBE" w:rsidRDefault="0015014E" w:rsidP="0015014E">
      <w:pPr>
        <w:numPr>
          <w:ilvl w:val="0"/>
          <w:numId w:val="3"/>
        </w:numPr>
        <w:tabs>
          <w:tab w:val="num" w:pos="1800"/>
          <w:tab w:val="num" w:pos="2880"/>
        </w:tabs>
        <w:suppressAutoHyphens/>
        <w:spacing w:after="0" w:line="240" w:lineRule="auto"/>
        <w:jc w:val="both"/>
        <w:rPr>
          <w:rFonts w:ascii="Cambria" w:eastAsia="Times New Roman" w:hAnsi="Cambria" w:cs="Calibri Light"/>
          <w:sz w:val="24"/>
          <w:szCs w:val="24"/>
        </w:rPr>
      </w:pPr>
      <w:r w:rsidRPr="00CF6EBE">
        <w:rPr>
          <w:rFonts w:ascii="Cambria" w:eastAsia="Times New Roman" w:hAnsi="Cambria" w:cs="Calibri Light"/>
          <w:sz w:val="24"/>
          <w:szCs w:val="24"/>
        </w:rPr>
        <w:t xml:space="preserve">Jeśli zapłata za pobrane paliwa nie zostanie uregulowana w terminie wskazanym w ust. </w:t>
      </w:r>
      <w:r w:rsidR="00EF7552" w:rsidRPr="00CF6EBE">
        <w:rPr>
          <w:rFonts w:ascii="Cambria" w:eastAsia="Times New Roman" w:hAnsi="Cambria" w:cs="Calibri Light"/>
          <w:sz w:val="24"/>
          <w:szCs w:val="24"/>
        </w:rPr>
        <w:t>7</w:t>
      </w:r>
      <w:r w:rsidRPr="00CF6EBE">
        <w:rPr>
          <w:rFonts w:ascii="Cambria" w:eastAsia="Times New Roman" w:hAnsi="Cambria" w:cs="Calibri Light"/>
          <w:sz w:val="24"/>
          <w:szCs w:val="24"/>
        </w:rPr>
        <w:t>, Wykonawca ma prawo do naliczenia odsetek ustawowych za opóźnienie.</w:t>
      </w:r>
    </w:p>
    <w:p w14:paraId="5A72A727" w14:textId="77777777" w:rsidR="0015014E" w:rsidRPr="00CF6EBE" w:rsidRDefault="0015014E" w:rsidP="0015014E">
      <w:pPr>
        <w:numPr>
          <w:ilvl w:val="0"/>
          <w:numId w:val="3"/>
        </w:numPr>
        <w:tabs>
          <w:tab w:val="num" w:pos="1800"/>
          <w:tab w:val="num" w:pos="2880"/>
        </w:tabs>
        <w:suppressAutoHyphens/>
        <w:spacing w:after="0" w:line="240" w:lineRule="auto"/>
        <w:jc w:val="both"/>
        <w:rPr>
          <w:rFonts w:ascii="Cambria" w:eastAsia="Times New Roman" w:hAnsi="Cambria" w:cs="Calibri Light"/>
          <w:sz w:val="24"/>
          <w:szCs w:val="24"/>
        </w:rPr>
      </w:pPr>
      <w:r w:rsidRPr="00CF6EBE">
        <w:rPr>
          <w:rFonts w:ascii="Cambria" w:eastAsia="Times New Roman" w:hAnsi="Cambria" w:cs="Calibri Light"/>
          <w:sz w:val="24"/>
          <w:szCs w:val="24"/>
        </w:rPr>
        <w:t>Faktury wystawiane będą w walucie polskiej i w takiej też walucie będą realizowane przez Zamawiającego płatności.</w:t>
      </w:r>
    </w:p>
    <w:p w14:paraId="7B836865" w14:textId="32F4C9A3" w:rsidR="0015014E" w:rsidRPr="00CF6EBE" w:rsidRDefault="0015014E" w:rsidP="0015014E">
      <w:pPr>
        <w:numPr>
          <w:ilvl w:val="0"/>
          <w:numId w:val="3"/>
        </w:numPr>
        <w:tabs>
          <w:tab w:val="num" w:pos="1800"/>
          <w:tab w:val="num" w:pos="2880"/>
        </w:tabs>
        <w:suppressAutoHyphens/>
        <w:spacing w:after="0" w:line="240" w:lineRule="auto"/>
        <w:jc w:val="both"/>
        <w:rPr>
          <w:rFonts w:ascii="Cambria" w:eastAsia="Times New Roman" w:hAnsi="Cambria" w:cs="Calibri Light"/>
          <w:sz w:val="24"/>
          <w:szCs w:val="24"/>
        </w:rPr>
      </w:pPr>
      <w:r w:rsidRPr="00CF6EBE">
        <w:rPr>
          <w:rFonts w:ascii="Cambria" w:eastAsia="Times New Roman" w:hAnsi="Cambria" w:cs="Calibri Light"/>
          <w:sz w:val="24"/>
          <w:szCs w:val="24"/>
        </w:rPr>
        <w:t xml:space="preserve">Wykonawca zobowiązuje się do </w:t>
      </w:r>
      <w:r w:rsidR="0013741F" w:rsidRPr="00CF6EBE">
        <w:rPr>
          <w:rFonts w:ascii="Cambria" w:eastAsia="Times New Roman" w:hAnsi="Cambria" w:cs="Calibri Light"/>
          <w:sz w:val="24"/>
          <w:szCs w:val="24"/>
        </w:rPr>
        <w:t>wskazywania w treści</w:t>
      </w:r>
      <w:r w:rsidRPr="00CF6EBE">
        <w:rPr>
          <w:rFonts w:ascii="Cambria" w:eastAsia="Times New Roman" w:hAnsi="Cambria" w:cs="Calibri Light"/>
          <w:sz w:val="24"/>
          <w:szCs w:val="24"/>
        </w:rPr>
        <w:t xml:space="preserve"> faktur</w:t>
      </w:r>
      <w:r w:rsidR="0013741F" w:rsidRPr="00CF6EBE">
        <w:rPr>
          <w:rFonts w:ascii="Cambria" w:eastAsia="Times New Roman" w:hAnsi="Cambria" w:cs="Calibri Light"/>
          <w:sz w:val="24"/>
          <w:szCs w:val="24"/>
        </w:rPr>
        <w:t>y</w:t>
      </w:r>
      <w:r w:rsidRPr="00CF6EBE">
        <w:rPr>
          <w:rFonts w:ascii="Cambria" w:eastAsia="Times New Roman" w:hAnsi="Cambria" w:cs="Calibri Light"/>
          <w:sz w:val="24"/>
          <w:szCs w:val="24"/>
        </w:rPr>
        <w:t xml:space="preserve"> numer</w:t>
      </w:r>
      <w:r w:rsidR="0013741F" w:rsidRPr="00CF6EBE">
        <w:rPr>
          <w:rFonts w:ascii="Cambria" w:eastAsia="Times New Roman" w:hAnsi="Cambria" w:cs="Calibri Light"/>
          <w:sz w:val="24"/>
          <w:szCs w:val="24"/>
        </w:rPr>
        <w:t xml:space="preserve">u </w:t>
      </w:r>
      <w:r w:rsidRPr="00CF6EBE">
        <w:rPr>
          <w:rFonts w:ascii="Cambria" w:eastAsia="Times New Roman" w:hAnsi="Cambria" w:cs="Calibri Light"/>
          <w:sz w:val="24"/>
          <w:szCs w:val="24"/>
        </w:rPr>
        <w:t>umowy.</w:t>
      </w:r>
    </w:p>
    <w:p w14:paraId="33EFECFA" w14:textId="77777777" w:rsidR="0015014E" w:rsidRPr="00F75F70" w:rsidRDefault="0015014E" w:rsidP="00EF7552">
      <w:pPr>
        <w:shd w:val="clear" w:color="auto" w:fill="FFFFFF"/>
        <w:suppressAutoHyphens/>
        <w:spacing w:before="120" w:after="0" w:line="240" w:lineRule="auto"/>
        <w:jc w:val="center"/>
        <w:rPr>
          <w:rFonts w:ascii="Cambria" w:eastAsia="Times New Roman" w:hAnsi="Cambria" w:cs="Calibri Light"/>
          <w:b/>
          <w:sz w:val="24"/>
          <w:szCs w:val="24"/>
        </w:rPr>
      </w:pPr>
      <w:r w:rsidRPr="00F75F70">
        <w:rPr>
          <w:rFonts w:ascii="Cambria" w:eastAsia="Times New Roman" w:hAnsi="Cambria" w:cs="Calibri Light"/>
          <w:b/>
          <w:sz w:val="24"/>
          <w:szCs w:val="24"/>
        </w:rPr>
        <w:lastRenderedPageBreak/>
        <w:t>§ 4</w:t>
      </w:r>
    </w:p>
    <w:p w14:paraId="1662FB47" w14:textId="77777777" w:rsidR="0015014E" w:rsidRPr="00F75F70" w:rsidRDefault="0015014E" w:rsidP="00EF7552">
      <w:pPr>
        <w:shd w:val="clear" w:color="auto" w:fill="FFFFFF"/>
        <w:suppressAutoHyphens/>
        <w:spacing w:after="0" w:line="240" w:lineRule="auto"/>
        <w:jc w:val="center"/>
        <w:rPr>
          <w:rFonts w:ascii="Cambria" w:eastAsia="Times New Roman" w:hAnsi="Cambria" w:cs="Calibri Light"/>
          <w:b/>
          <w:sz w:val="24"/>
          <w:szCs w:val="24"/>
        </w:rPr>
      </w:pPr>
      <w:r w:rsidRPr="00F75F70">
        <w:rPr>
          <w:rFonts w:ascii="Cambria" w:eastAsia="Times New Roman" w:hAnsi="Cambria" w:cs="Calibri Light"/>
          <w:b/>
          <w:sz w:val="24"/>
          <w:szCs w:val="24"/>
        </w:rPr>
        <w:t>TERMIN OBOWIĄZYWANIA UMOWY</w:t>
      </w:r>
    </w:p>
    <w:p w14:paraId="0AF23CE8" w14:textId="56E8CB74" w:rsidR="00A77AE0" w:rsidRPr="00A34538" w:rsidRDefault="0015014E" w:rsidP="00A34538">
      <w:pPr>
        <w:pStyle w:val="Akapitzlist"/>
        <w:numPr>
          <w:ilvl w:val="2"/>
          <w:numId w:val="18"/>
        </w:numPr>
        <w:autoSpaceDE w:val="0"/>
        <w:autoSpaceDN w:val="0"/>
        <w:adjustRightInd w:val="0"/>
        <w:ind w:left="417"/>
        <w:jc w:val="both"/>
        <w:rPr>
          <w:rFonts w:ascii="Cambria" w:hAnsi="Cambria" w:cs="Calibri Light"/>
          <w:color w:val="000000"/>
          <w:sz w:val="24"/>
          <w:szCs w:val="24"/>
        </w:rPr>
      </w:pPr>
      <w:r w:rsidRPr="00A34538">
        <w:rPr>
          <w:rFonts w:ascii="Cambria" w:hAnsi="Cambria" w:cs="Calibri Light"/>
          <w:color w:val="000000"/>
          <w:sz w:val="24"/>
          <w:szCs w:val="24"/>
        </w:rPr>
        <w:t xml:space="preserve">Umowa obowiązuje </w:t>
      </w:r>
      <w:r w:rsidRPr="00A34538">
        <w:rPr>
          <w:rFonts w:ascii="Cambria" w:hAnsi="Cambria" w:cs="Calibri Light"/>
          <w:b/>
          <w:bCs/>
          <w:sz w:val="24"/>
          <w:szCs w:val="24"/>
        </w:rPr>
        <w:t>od dnia</w:t>
      </w:r>
      <w:r w:rsidRPr="00A34538">
        <w:rPr>
          <w:rFonts w:ascii="Cambria" w:hAnsi="Cambria" w:cs="Calibri Light"/>
          <w:sz w:val="24"/>
          <w:szCs w:val="24"/>
        </w:rPr>
        <w:t xml:space="preserve"> </w:t>
      </w:r>
      <w:r w:rsidR="00F75F70" w:rsidRPr="00A34538">
        <w:rPr>
          <w:rFonts w:ascii="Cambria" w:hAnsi="Cambria" w:cs="Calibri Light"/>
          <w:b/>
          <w:bCs/>
          <w:sz w:val="24"/>
          <w:szCs w:val="24"/>
        </w:rPr>
        <w:t xml:space="preserve">podpisania umowy </w:t>
      </w:r>
      <w:r w:rsidR="009751C4" w:rsidRPr="00A34538">
        <w:rPr>
          <w:rFonts w:ascii="Cambria" w:hAnsi="Cambria" w:cs="Calibri Light"/>
          <w:b/>
          <w:bCs/>
          <w:sz w:val="24"/>
          <w:szCs w:val="24"/>
        </w:rPr>
        <w:t>przez</w:t>
      </w:r>
      <w:r w:rsidR="00F75F70" w:rsidRPr="00A34538">
        <w:rPr>
          <w:rFonts w:ascii="Cambria" w:hAnsi="Cambria" w:cs="Calibri Light"/>
          <w:b/>
          <w:bCs/>
          <w:sz w:val="24"/>
          <w:szCs w:val="24"/>
        </w:rPr>
        <w:t xml:space="preserve"> okres </w:t>
      </w:r>
      <w:r w:rsidR="001A2805">
        <w:rPr>
          <w:rFonts w:ascii="Cambria" w:hAnsi="Cambria" w:cs="Calibri Light"/>
          <w:b/>
          <w:bCs/>
          <w:sz w:val="24"/>
          <w:szCs w:val="24"/>
        </w:rPr>
        <w:t>24</w:t>
      </w:r>
      <w:r w:rsidR="001A2805" w:rsidRPr="00A34538">
        <w:rPr>
          <w:rFonts w:ascii="Cambria" w:hAnsi="Cambria" w:cs="Calibri Light"/>
          <w:b/>
          <w:bCs/>
          <w:sz w:val="24"/>
          <w:szCs w:val="24"/>
        </w:rPr>
        <w:t xml:space="preserve"> </w:t>
      </w:r>
      <w:r w:rsidR="00F75F70" w:rsidRPr="00A34538">
        <w:rPr>
          <w:rFonts w:ascii="Cambria" w:hAnsi="Cambria" w:cs="Calibri Light"/>
          <w:b/>
          <w:bCs/>
          <w:sz w:val="24"/>
          <w:szCs w:val="24"/>
        </w:rPr>
        <w:t>miesięcy</w:t>
      </w:r>
      <w:r w:rsidR="009751C4" w:rsidRPr="00A34538">
        <w:rPr>
          <w:rFonts w:ascii="Cambria" w:hAnsi="Cambria" w:cs="Calibri Light"/>
          <w:b/>
          <w:bCs/>
          <w:sz w:val="24"/>
          <w:szCs w:val="24"/>
        </w:rPr>
        <w:t xml:space="preserve"> </w:t>
      </w:r>
      <w:r w:rsidR="00A77AE0">
        <w:rPr>
          <w:rFonts w:ascii="Cambria" w:hAnsi="Cambria" w:cs="Calibri Light"/>
          <w:b/>
          <w:bCs/>
          <w:sz w:val="24"/>
          <w:szCs w:val="24"/>
        </w:rPr>
        <w:t>z zastrzeżeniem ust. 2 poniżej</w:t>
      </w:r>
      <w:r w:rsidR="00522920" w:rsidRPr="00A34538">
        <w:rPr>
          <w:rFonts w:ascii="Cambria" w:hAnsi="Cambria" w:cs="Calibri Light"/>
          <w:sz w:val="24"/>
          <w:szCs w:val="24"/>
        </w:rPr>
        <w:t>.</w:t>
      </w:r>
    </w:p>
    <w:p w14:paraId="7B41D6F4" w14:textId="3BD202FF" w:rsidR="00A77AE0" w:rsidRPr="00A34538" w:rsidRDefault="001A2805" w:rsidP="00A34538">
      <w:pPr>
        <w:pStyle w:val="Akapitzlist"/>
        <w:numPr>
          <w:ilvl w:val="2"/>
          <w:numId w:val="18"/>
        </w:numPr>
        <w:autoSpaceDE w:val="0"/>
        <w:autoSpaceDN w:val="0"/>
        <w:adjustRightInd w:val="0"/>
        <w:ind w:left="417"/>
        <w:jc w:val="both"/>
        <w:rPr>
          <w:rFonts w:ascii="Cambria" w:hAnsi="Cambria" w:cs="Calibri Light"/>
          <w:color w:val="000000"/>
          <w:sz w:val="24"/>
          <w:szCs w:val="24"/>
        </w:rPr>
      </w:pPr>
      <w:r>
        <w:rPr>
          <w:rFonts w:ascii="Cambria" w:hAnsi="Cambria" w:cs="Calibri Light"/>
          <w:color w:val="000000"/>
          <w:sz w:val="24"/>
          <w:szCs w:val="24"/>
        </w:rPr>
        <w:t>Umowa ulega rozwiązaniu w</w:t>
      </w:r>
      <w:r w:rsidR="00A77AE0" w:rsidRPr="00A34538">
        <w:rPr>
          <w:rFonts w:ascii="Cambria" w:hAnsi="Cambria" w:cs="Calibri Light"/>
          <w:color w:val="000000"/>
          <w:sz w:val="24"/>
          <w:szCs w:val="24"/>
        </w:rPr>
        <w:t xml:space="preserve"> przypadku gdy Zamawiający zakupi Przedmiot Umowy w łącznej ilości określonej w </w:t>
      </w:r>
      <w:r w:rsidR="00A77AE0">
        <w:rPr>
          <w:rFonts w:ascii="Cambria" w:hAnsi="Cambria" w:cs="Calibri Light"/>
          <w:color w:val="000000"/>
          <w:sz w:val="24"/>
          <w:szCs w:val="24"/>
        </w:rPr>
        <w:t>§ 1 ust. 2 Umowy</w:t>
      </w:r>
      <w:r w:rsidR="00A77AE0" w:rsidRPr="00A34538">
        <w:rPr>
          <w:rFonts w:ascii="Cambria" w:hAnsi="Cambria" w:cs="Calibri Light"/>
          <w:color w:val="000000"/>
          <w:sz w:val="24"/>
          <w:szCs w:val="24"/>
        </w:rPr>
        <w:t xml:space="preserve">, lub wykorzysta kwotę określoną w § </w:t>
      </w:r>
      <w:r w:rsidR="00A77AE0">
        <w:rPr>
          <w:rFonts w:ascii="Cambria" w:hAnsi="Cambria" w:cs="Calibri Light"/>
          <w:color w:val="000000"/>
          <w:sz w:val="24"/>
          <w:szCs w:val="24"/>
        </w:rPr>
        <w:t>3</w:t>
      </w:r>
      <w:r w:rsidR="00A77AE0" w:rsidRPr="00A34538">
        <w:rPr>
          <w:rFonts w:ascii="Cambria" w:hAnsi="Cambria" w:cs="Calibri Light"/>
          <w:color w:val="000000"/>
          <w:sz w:val="24"/>
          <w:szCs w:val="24"/>
        </w:rPr>
        <w:t xml:space="preserve"> ust. 1 Umowy</w:t>
      </w:r>
      <w:r w:rsidR="00A77AE0">
        <w:rPr>
          <w:rFonts w:ascii="Cambria" w:hAnsi="Cambria" w:cs="Calibri Light"/>
          <w:color w:val="000000"/>
          <w:sz w:val="24"/>
          <w:szCs w:val="24"/>
        </w:rPr>
        <w:t>,</w:t>
      </w:r>
      <w:r w:rsidR="00A77AE0" w:rsidRPr="00A34538">
        <w:rPr>
          <w:rFonts w:ascii="Cambria" w:hAnsi="Cambria" w:cs="Calibri Light"/>
          <w:color w:val="000000"/>
          <w:sz w:val="24"/>
          <w:szCs w:val="24"/>
        </w:rPr>
        <w:t xml:space="preserve"> przed upływem terminu, o którym mowa </w:t>
      </w:r>
      <w:r w:rsidR="00A77AE0">
        <w:rPr>
          <w:rFonts w:ascii="Cambria" w:hAnsi="Cambria" w:cs="Calibri Light"/>
          <w:color w:val="000000"/>
          <w:sz w:val="24"/>
          <w:szCs w:val="24"/>
        </w:rPr>
        <w:t xml:space="preserve">w § 4 ust. 1 Umowy. </w:t>
      </w:r>
      <w:r w:rsidR="00A77AE0" w:rsidRPr="00A34538">
        <w:rPr>
          <w:rFonts w:ascii="Cambria" w:hAnsi="Cambria" w:cs="Calibri Light"/>
          <w:color w:val="000000"/>
          <w:sz w:val="24"/>
          <w:szCs w:val="24"/>
        </w:rPr>
        <w:t xml:space="preserve"> </w:t>
      </w:r>
    </w:p>
    <w:p w14:paraId="6E4E9F11" w14:textId="27E0415C" w:rsidR="0015014E" w:rsidRPr="00A34538" w:rsidRDefault="0015014E" w:rsidP="00A34538">
      <w:pPr>
        <w:pStyle w:val="Akapitzlist"/>
        <w:autoSpaceDE w:val="0"/>
        <w:autoSpaceDN w:val="0"/>
        <w:adjustRightInd w:val="0"/>
        <w:ind w:left="2160"/>
        <w:jc w:val="both"/>
        <w:rPr>
          <w:rFonts w:ascii="Cambria" w:hAnsi="Cambria" w:cs="Calibri Light"/>
          <w:color w:val="000000"/>
          <w:sz w:val="24"/>
          <w:szCs w:val="24"/>
        </w:rPr>
      </w:pPr>
    </w:p>
    <w:p w14:paraId="0E13C11F" w14:textId="242404B0" w:rsidR="0015014E" w:rsidRPr="00F75F70" w:rsidRDefault="0015014E" w:rsidP="002833F4">
      <w:pPr>
        <w:suppressAutoHyphens/>
        <w:spacing w:before="120" w:after="0" w:line="240" w:lineRule="auto"/>
        <w:jc w:val="center"/>
        <w:rPr>
          <w:rFonts w:ascii="Cambria" w:eastAsia="Times New Roman" w:hAnsi="Cambria" w:cs="Calibri Light"/>
          <w:b/>
          <w:sz w:val="24"/>
          <w:szCs w:val="24"/>
        </w:rPr>
      </w:pPr>
      <w:r w:rsidRPr="00F75F70">
        <w:rPr>
          <w:rFonts w:ascii="Cambria" w:eastAsia="Times New Roman" w:hAnsi="Cambria" w:cs="Calibri Light"/>
          <w:b/>
          <w:sz w:val="24"/>
          <w:szCs w:val="24"/>
        </w:rPr>
        <w:t>§ 5</w:t>
      </w:r>
    </w:p>
    <w:p w14:paraId="3057BF17" w14:textId="77777777" w:rsidR="00AA090F" w:rsidRPr="00F75F70" w:rsidRDefault="00AA090F" w:rsidP="00AA090F">
      <w:pPr>
        <w:suppressAutoHyphens/>
        <w:spacing w:after="0" w:line="240" w:lineRule="auto"/>
        <w:jc w:val="center"/>
        <w:rPr>
          <w:rFonts w:ascii="Cambria" w:eastAsia="Times New Roman" w:hAnsi="Cambria" w:cs="Calibri Light"/>
          <w:b/>
          <w:sz w:val="24"/>
          <w:szCs w:val="24"/>
        </w:rPr>
      </w:pPr>
      <w:r>
        <w:rPr>
          <w:rFonts w:ascii="Cambria" w:eastAsia="Times New Roman" w:hAnsi="Cambria" w:cs="Calibri Light"/>
          <w:b/>
          <w:sz w:val="24"/>
          <w:szCs w:val="24"/>
        </w:rPr>
        <w:t>Obowiązki Wykonawcy</w:t>
      </w:r>
    </w:p>
    <w:p w14:paraId="314A9FD6" w14:textId="3720C980" w:rsidR="00AA090F" w:rsidRDefault="00AA090F" w:rsidP="00AA090F">
      <w:pPr>
        <w:numPr>
          <w:ilvl w:val="0"/>
          <w:numId w:val="10"/>
        </w:numPr>
        <w:suppressAutoHyphens/>
        <w:spacing w:after="0" w:line="240" w:lineRule="auto"/>
        <w:jc w:val="both"/>
        <w:rPr>
          <w:rFonts w:ascii="Cambria" w:eastAsia="Times New Roman" w:hAnsi="Cambria" w:cs="Calibri Light"/>
          <w:color w:val="000000"/>
          <w:sz w:val="24"/>
          <w:szCs w:val="24"/>
        </w:rPr>
      </w:pPr>
      <w:r w:rsidRPr="00A77AE0">
        <w:rPr>
          <w:rFonts w:ascii="Cambria" w:eastAsia="Times New Roman" w:hAnsi="Cambria" w:cs="Calibri Light"/>
          <w:color w:val="000000"/>
          <w:sz w:val="24"/>
          <w:szCs w:val="24"/>
        </w:rPr>
        <w:t xml:space="preserve">Wykonawca posiada wydaną przez </w:t>
      </w:r>
      <w:r w:rsidR="008C3C9A">
        <w:rPr>
          <w:rFonts w:ascii="Cambria" w:eastAsia="Times New Roman" w:hAnsi="Cambria" w:cs="Calibri Light"/>
          <w:color w:val="000000"/>
          <w:sz w:val="24"/>
          <w:szCs w:val="24"/>
        </w:rPr>
        <w:t>Prezesa Urzędu Regulacji Energetyki</w:t>
      </w:r>
      <w:r w:rsidRPr="00A77E8E">
        <w:rPr>
          <w:rFonts w:ascii="Cambria" w:eastAsia="Times New Roman" w:hAnsi="Cambria" w:cs="Calibri Light"/>
          <w:color w:val="000000"/>
          <w:sz w:val="24"/>
          <w:szCs w:val="24"/>
        </w:rPr>
        <w:t xml:space="preserve"> </w:t>
      </w:r>
      <w:r w:rsidRPr="008C3C9A">
        <w:rPr>
          <w:rFonts w:ascii="Cambria" w:eastAsia="Times New Roman" w:hAnsi="Cambria" w:cs="Calibri Light"/>
          <w:b/>
          <w:bCs/>
          <w:color w:val="000000"/>
          <w:sz w:val="24"/>
          <w:szCs w:val="24"/>
        </w:rPr>
        <w:t>koncesję</w:t>
      </w:r>
      <w:r w:rsidRPr="00A77E8E">
        <w:rPr>
          <w:rFonts w:ascii="Cambria" w:eastAsia="Times New Roman" w:hAnsi="Cambria" w:cs="Calibri Light"/>
          <w:color w:val="000000"/>
          <w:sz w:val="24"/>
          <w:szCs w:val="24"/>
        </w:rPr>
        <w:t xml:space="preserve"> na prowadzenie działalności gospodarczej w zakresie obrotu paliwami ciekłymi </w:t>
      </w:r>
      <w:r w:rsidR="008C3C9A" w:rsidRPr="008C3C9A">
        <w:rPr>
          <w:rFonts w:ascii="Cambria" w:eastAsia="Times New Roman" w:hAnsi="Cambria" w:cs="Calibri Light"/>
          <w:b/>
          <w:bCs/>
          <w:color w:val="000000"/>
          <w:sz w:val="24"/>
          <w:szCs w:val="24"/>
        </w:rPr>
        <w:t xml:space="preserve">Nr </w:t>
      </w:r>
      <w:r w:rsidR="000D36D5">
        <w:rPr>
          <w:rFonts w:ascii="Cambria" w:eastAsia="Times New Roman" w:hAnsi="Cambria" w:cs="Calibri Light"/>
          <w:b/>
          <w:bCs/>
          <w:color w:val="000000"/>
          <w:sz w:val="24"/>
          <w:szCs w:val="24"/>
        </w:rPr>
        <w:t>………………………….</w:t>
      </w:r>
      <w:r w:rsidR="008C3C9A">
        <w:rPr>
          <w:rFonts w:ascii="Cambria" w:eastAsia="Times New Roman" w:hAnsi="Cambria" w:cs="Calibri Light"/>
          <w:color w:val="000000"/>
          <w:sz w:val="24"/>
          <w:szCs w:val="24"/>
        </w:rPr>
        <w:t xml:space="preserve"> </w:t>
      </w:r>
      <w:r w:rsidRPr="00A77E8E">
        <w:rPr>
          <w:rFonts w:ascii="Cambria" w:eastAsia="Times New Roman" w:hAnsi="Cambria" w:cs="Calibri Light"/>
          <w:color w:val="000000"/>
          <w:sz w:val="24"/>
          <w:szCs w:val="24"/>
        </w:rPr>
        <w:t xml:space="preserve">ważną do dnia </w:t>
      </w:r>
      <w:r w:rsidR="000D36D5">
        <w:rPr>
          <w:rFonts w:ascii="Cambria" w:eastAsia="Times New Roman" w:hAnsi="Cambria" w:cs="Calibri Light"/>
          <w:b/>
          <w:bCs/>
          <w:color w:val="000000"/>
          <w:sz w:val="24"/>
          <w:szCs w:val="24"/>
        </w:rPr>
        <w:t>………………………………..</w:t>
      </w:r>
    </w:p>
    <w:p w14:paraId="16E29D5A" w14:textId="77777777" w:rsidR="00AA090F" w:rsidRPr="00931A2F" w:rsidRDefault="00AA090F" w:rsidP="00AA090F">
      <w:pPr>
        <w:numPr>
          <w:ilvl w:val="0"/>
          <w:numId w:val="10"/>
        </w:numPr>
        <w:suppressAutoHyphens/>
        <w:spacing w:after="0" w:line="240" w:lineRule="auto"/>
        <w:jc w:val="both"/>
        <w:rPr>
          <w:rFonts w:ascii="Cambria" w:eastAsia="Times New Roman" w:hAnsi="Cambria" w:cs="Calibri Light"/>
          <w:color w:val="000000"/>
          <w:sz w:val="24"/>
          <w:szCs w:val="24"/>
        </w:rPr>
      </w:pPr>
      <w:r w:rsidRPr="00AB27AF">
        <w:rPr>
          <w:rFonts w:ascii="Cambria" w:eastAsia="Times New Roman" w:hAnsi="Cambria" w:cs="Calibri Light"/>
          <w:color w:val="000000"/>
          <w:sz w:val="24"/>
          <w:szCs w:val="24"/>
        </w:rPr>
        <w:t>Wykonawca zobowiązany jest do posiadania koncesji na obrót paliwami ciekłymi przez cały okres obowiązywania Umowy. W przypadku, gdy w trakcie realizacji Umowy posiadana przez Wykonawcę koncesja utraci ważność, to Wykonawca zobowiązany jest w terminie 14 dni do przedłożenia aktualnej koncesji.</w:t>
      </w:r>
    </w:p>
    <w:p w14:paraId="0EBB398D" w14:textId="77777777" w:rsidR="00AA090F" w:rsidRPr="00CF6EBE" w:rsidRDefault="00AA090F" w:rsidP="00AA090F">
      <w:pPr>
        <w:numPr>
          <w:ilvl w:val="0"/>
          <w:numId w:val="10"/>
        </w:numPr>
        <w:suppressAutoHyphens/>
        <w:spacing w:after="0" w:line="240" w:lineRule="auto"/>
        <w:jc w:val="both"/>
        <w:rPr>
          <w:rFonts w:ascii="Cambria" w:eastAsia="Times New Roman" w:hAnsi="Cambria" w:cs="Calibri Light"/>
          <w:color w:val="000000"/>
          <w:sz w:val="24"/>
          <w:szCs w:val="24"/>
        </w:rPr>
      </w:pPr>
      <w:r w:rsidRPr="00CF6EBE">
        <w:rPr>
          <w:rFonts w:ascii="Cambria" w:eastAsia="Times New Roman" w:hAnsi="Cambria" w:cs="Calibri Light"/>
          <w:snapToGrid w:val="0"/>
          <w:color w:val="000000"/>
          <w:sz w:val="24"/>
          <w:szCs w:val="24"/>
        </w:rPr>
        <w:t xml:space="preserve">Wykonawca odpowiada za szkody spowodowane wadami fizycznymi sprzedanego paliwa. W celu naprawienia ewentualnych szkód Wykonawca, po pisemnym zawiadomieniu przez Zamawiającego o złej jakości paliwa, przeprowadzi postępowanie reklamacyjne. </w:t>
      </w:r>
    </w:p>
    <w:p w14:paraId="3F9B7E03" w14:textId="77777777" w:rsidR="00AA090F" w:rsidRPr="00CF6EBE" w:rsidRDefault="00AA090F" w:rsidP="00AA090F">
      <w:pPr>
        <w:numPr>
          <w:ilvl w:val="0"/>
          <w:numId w:val="10"/>
        </w:numPr>
        <w:suppressAutoHyphens/>
        <w:spacing w:after="0" w:line="240" w:lineRule="auto"/>
        <w:jc w:val="both"/>
        <w:rPr>
          <w:rFonts w:ascii="Cambria" w:eastAsia="Times New Roman" w:hAnsi="Cambria" w:cs="Calibri Light"/>
          <w:color w:val="000000"/>
          <w:sz w:val="24"/>
          <w:szCs w:val="24"/>
        </w:rPr>
      </w:pPr>
      <w:r w:rsidRPr="00CF6EBE">
        <w:rPr>
          <w:rFonts w:ascii="Cambria" w:eastAsia="Times New Roman" w:hAnsi="Cambria" w:cs="Calibri Light"/>
          <w:snapToGrid w:val="0"/>
          <w:color w:val="000000"/>
          <w:sz w:val="24"/>
          <w:szCs w:val="24"/>
        </w:rPr>
        <w:t xml:space="preserve">W terminie 14 dni od dnia zgłoszenia reklamacji przez Zamawiającego Wykonawca wyda decyzję o uznaniu lub odrzuceniu zgłoszonej reklamacji. W przypadku, gdy rozpatrzenie reklamacji wymaga zebrania dodatkowych informacji, Wykonawca rozpatrzy reklamację w terminie 7 dni od dnia uzyskania tych informacji. W przypadku uznania roszczenia Zamawiającego Wykonawca naprawi szkodę. </w:t>
      </w:r>
    </w:p>
    <w:p w14:paraId="4B3DFDE0" w14:textId="77777777" w:rsidR="00AA090F" w:rsidRDefault="00AA090F" w:rsidP="00AA090F">
      <w:pPr>
        <w:numPr>
          <w:ilvl w:val="0"/>
          <w:numId w:val="10"/>
        </w:numPr>
        <w:suppressAutoHyphens/>
        <w:spacing w:after="0" w:line="240" w:lineRule="auto"/>
        <w:jc w:val="both"/>
        <w:rPr>
          <w:rFonts w:ascii="Cambria" w:eastAsia="Times New Roman" w:hAnsi="Cambria" w:cs="Calibri Light"/>
          <w:color w:val="000000"/>
          <w:sz w:val="24"/>
          <w:szCs w:val="24"/>
        </w:rPr>
      </w:pPr>
      <w:r w:rsidRPr="00CF6EBE">
        <w:rPr>
          <w:rFonts w:ascii="Cambria" w:eastAsia="Times New Roman" w:hAnsi="Cambria" w:cs="Calibri Light"/>
          <w:color w:val="000000"/>
          <w:sz w:val="24"/>
          <w:szCs w:val="24"/>
        </w:rPr>
        <w:t>Zakończenie postępowania reklamacyjnego u Wykonawcy nie zamyka drogi sądowej.</w:t>
      </w:r>
    </w:p>
    <w:p w14:paraId="3A5F43B6" w14:textId="6B5A897B" w:rsidR="00A97C2D" w:rsidRPr="00CF6EBE" w:rsidRDefault="00A97C2D" w:rsidP="00AA090F">
      <w:pPr>
        <w:numPr>
          <w:ilvl w:val="0"/>
          <w:numId w:val="10"/>
        </w:numPr>
        <w:suppressAutoHyphens/>
        <w:spacing w:after="0" w:line="240" w:lineRule="auto"/>
        <w:jc w:val="both"/>
        <w:rPr>
          <w:rFonts w:ascii="Cambria" w:eastAsia="Times New Roman" w:hAnsi="Cambria" w:cs="Calibri Light"/>
          <w:color w:val="000000"/>
          <w:sz w:val="24"/>
          <w:szCs w:val="24"/>
        </w:rPr>
      </w:pPr>
      <w:r w:rsidRPr="00A97C2D">
        <w:rPr>
          <w:rFonts w:ascii="Cambria" w:eastAsia="Times New Roman" w:hAnsi="Cambria" w:cs="Calibri Light"/>
          <w:color w:val="000000"/>
          <w:sz w:val="24"/>
          <w:szCs w:val="24"/>
        </w:rPr>
        <w:t>Wykonawca z wyprzedzeniem co najmniej 2 dni roboczych jest zobowiązany do poinformowania Zamawiającego o wszelkich przerwach (niezależnie od ich długości) w działalności stacji paliw ujętej w § 2 ust. 4 Umowy. § 7 ust. 1 lit. b) Umowy znajduje zastosowanie.</w:t>
      </w:r>
    </w:p>
    <w:p w14:paraId="52AED5F9" w14:textId="77777777" w:rsidR="00AA090F" w:rsidRDefault="00AA090F" w:rsidP="0015014E">
      <w:pPr>
        <w:suppressAutoHyphens/>
        <w:spacing w:after="0" w:line="300" w:lineRule="auto"/>
        <w:jc w:val="center"/>
        <w:rPr>
          <w:rFonts w:ascii="Cambria" w:eastAsia="Times New Roman" w:hAnsi="Cambria" w:cs="Calibri Light"/>
          <w:b/>
          <w:sz w:val="24"/>
          <w:szCs w:val="24"/>
        </w:rPr>
      </w:pPr>
    </w:p>
    <w:p w14:paraId="15B0EE3C" w14:textId="1CD74E1B" w:rsidR="00AA090F" w:rsidRDefault="00AA090F" w:rsidP="00A34538">
      <w:pPr>
        <w:suppressAutoHyphens/>
        <w:spacing w:before="120" w:after="0" w:line="240" w:lineRule="auto"/>
        <w:jc w:val="center"/>
        <w:rPr>
          <w:rFonts w:ascii="Cambria" w:eastAsia="Times New Roman" w:hAnsi="Cambria" w:cs="Calibri Light"/>
          <w:b/>
          <w:sz w:val="24"/>
          <w:szCs w:val="24"/>
        </w:rPr>
      </w:pPr>
      <w:r w:rsidRPr="00F75F70">
        <w:rPr>
          <w:rFonts w:ascii="Cambria" w:eastAsia="Times New Roman" w:hAnsi="Cambria" w:cs="Calibri Light"/>
          <w:b/>
          <w:sz w:val="24"/>
          <w:szCs w:val="24"/>
        </w:rPr>
        <w:sym w:font="Times New Roman" w:char="00A7"/>
      </w:r>
      <w:r w:rsidRPr="00F75F70">
        <w:rPr>
          <w:rFonts w:ascii="Cambria" w:eastAsia="Times New Roman" w:hAnsi="Cambria" w:cs="Calibri Light"/>
          <w:b/>
          <w:sz w:val="24"/>
          <w:szCs w:val="24"/>
        </w:rPr>
        <w:t xml:space="preserve"> 6</w:t>
      </w:r>
    </w:p>
    <w:p w14:paraId="26E48AFB" w14:textId="0ADC12AA" w:rsidR="0015014E" w:rsidRPr="00F75F70" w:rsidRDefault="0015014E" w:rsidP="0015014E">
      <w:pPr>
        <w:suppressAutoHyphens/>
        <w:spacing w:after="0" w:line="300" w:lineRule="auto"/>
        <w:jc w:val="center"/>
        <w:rPr>
          <w:rFonts w:ascii="Cambria" w:eastAsia="Times New Roman" w:hAnsi="Cambria" w:cs="Calibri Light"/>
          <w:b/>
          <w:sz w:val="24"/>
          <w:szCs w:val="24"/>
        </w:rPr>
      </w:pPr>
      <w:r w:rsidRPr="00F75F70">
        <w:rPr>
          <w:rFonts w:ascii="Cambria" w:eastAsia="Times New Roman" w:hAnsi="Cambria" w:cs="Calibri Light"/>
          <w:b/>
          <w:sz w:val="24"/>
          <w:szCs w:val="24"/>
        </w:rPr>
        <w:t>ODSTĄPIENIE OD UMOWY</w:t>
      </w:r>
    </w:p>
    <w:p w14:paraId="321ECB46" w14:textId="00D6B6EF" w:rsidR="0015014E" w:rsidRPr="00CF6EBE" w:rsidRDefault="0015014E" w:rsidP="0015014E">
      <w:pPr>
        <w:numPr>
          <w:ilvl w:val="0"/>
          <w:numId w:val="9"/>
        </w:numPr>
        <w:suppressAutoHyphens/>
        <w:spacing w:after="0" w:line="240" w:lineRule="auto"/>
        <w:jc w:val="both"/>
        <w:rPr>
          <w:rFonts w:ascii="Cambria" w:eastAsia="Times New Roman" w:hAnsi="Cambria" w:cs="Calibri Light"/>
          <w:sz w:val="24"/>
          <w:szCs w:val="24"/>
        </w:rPr>
      </w:pPr>
      <w:r w:rsidRPr="00CF6EBE">
        <w:rPr>
          <w:rFonts w:ascii="Cambria" w:eastAsia="Times New Roman" w:hAnsi="Cambria" w:cs="Calibri Light"/>
          <w:sz w:val="24"/>
          <w:szCs w:val="24"/>
        </w:rPr>
        <w:t xml:space="preserve">Zamawiający może </w:t>
      </w:r>
      <w:r w:rsidR="0085531B" w:rsidRPr="00CF6EBE">
        <w:rPr>
          <w:rFonts w:ascii="Cambria" w:eastAsia="Times New Roman" w:hAnsi="Cambria" w:cs="Calibri Light"/>
          <w:sz w:val="24"/>
          <w:szCs w:val="24"/>
        </w:rPr>
        <w:t xml:space="preserve">odstąpić od </w:t>
      </w:r>
      <w:r w:rsidRPr="00CF6EBE">
        <w:rPr>
          <w:rFonts w:ascii="Cambria" w:eastAsia="Times New Roman" w:hAnsi="Cambria" w:cs="Calibri Light"/>
          <w:sz w:val="24"/>
          <w:szCs w:val="24"/>
        </w:rPr>
        <w:t>umow</w:t>
      </w:r>
      <w:r w:rsidR="0085531B" w:rsidRPr="00CF6EBE">
        <w:rPr>
          <w:rFonts w:ascii="Cambria" w:eastAsia="Times New Roman" w:hAnsi="Cambria" w:cs="Calibri Light"/>
          <w:sz w:val="24"/>
          <w:szCs w:val="24"/>
        </w:rPr>
        <w:t>y</w:t>
      </w:r>
      <w:r w:rsidRPr="00CF6EBE">
        <w:rPr>
          <w:rFonts w:ascii="Cambria" w:eastAsia="Times New Roman" w:hAnsi="Cambria" w:cs="Calibri Light"/>
          <w:sz w:val="24"/>
          <w:szCs w:val="24"/>
        </w:rPr>
        <w:t xml:space="preserve"> w każdym czasie wraz z prawem do naliczenia kary umownej, jeżeli:</w:t>
      </w:r>
    </w:p>
    <w:p w14:paraId="626901C6" w14:textId="5FFCFCBF" w:rsidR="0015014E" w:rsidRPr="00CF6EBE" w:rsidRDefault="0015014E" w:rsidP="0015014E">
      <w:pPr>
        <w:numPr>
          <w:ilvl w:val="0"/>
          <w:numId w:val="8"/>
        </w:numPr>
        <w:tabs>
          <w:tab w:val="clear" w:pos="360"/>
        </w:tabs>
        <w:suppressAutoHyphens/>
        <w:spacing w:after="0" w:line="240" w:lineRule="auto"/>
        <w:ind w:left="709"/>
        <w:jc w:val="both"/>
        <w:rPr>
          <w:rFonts w:ascii="Cambria" w:eastAsia="Times New Roman" w:hAnsi="Cambria" w:cs="Calibri Light"/>
          <w:sz w:val="24"/>
          <w:szCs w:val="24"/>
        </w:rPr>
      </w:pPr>
      <w:r w:rsidRPr="00CF6EBE">
        <w:rPr>
          <w:rFonts w:ascii="Cambria" w:eastAsia="Times New Roman" w:hAnsi="Cambria" w:cs="Calibri Light"/>
          <w:sz w:val="24"/>
          <w:szCs w:val="24"/>
        </w:rPr>
        <w:t xml:space="preserve">Wykonawca </w:t>
      </w:r>
      <w:r w:rsidR="00DB0CB6">
        <w:rPr>
          <w:rFonts w:ascii="Cambria" w:eastAsia="Times New Roman" w:hAnsi="Cambria" w:cs="Calibri Light"/>
          <w:sz w:val="24"/>
          <w:szCs w:val="24"/>
        </w:rPr>
        <w:t xml:space="preserve">pomimo pisemnego upomnienia przez Wykonawcę nadal </w:t>
      </w:r>
      <w:r w:rsidRPr="00CF6EBE">
        <w:rPr>
          <w:rFonts w:ascii="Cambria" w:eastAsia="Times New Roman" w:hAnsi="Cambria" w:cs="Calibri Light"/>
          <w:sz w:val="24"/>
          <w:szCs w:val="24"/>
        </w:rPr>
        <w:t>realizuje umowę w sposób niezgodny z postanowieniami umowy lub normami i warunkami określonymi prawem,</w:t>
      </w:r>
    </w:p>
    <w:p w14:paraId="7175FA1B" w14:textId="3521D8F2" w:rsidR="0015014E" w:rsidRPr="00CF6EBE" w:rsidRDefault="0015014E" w:rsidP="0015014E">
      <w:pPr>
        <w:numPr>
          <w:ilvl w:val="0"/>
          <w:numId w:val="8"/>
        </w:numPr>
        <w:tabs>
          <w:tab w:val="clear" w:pos="360"/>
        </w:tabs>
        <w:suppressAutoHyphens/>
        <w:spacing w:after="0" w:line="240" w:lineRule="auto"/>
        <w:ind w:left="709"/>
        <w:jc w:val="both"/>
        <w:rPr>
          <w:rFonts w:ascii="Cambria" w:eastAsia="Times New Roman" w:hAnsi="Cambria" w:cs="Calibri Light"/>
          <w:sz w:val="24"/>
          <w:szCs w:val="24"/>
        </w:rPr>
      </w:pPr>
      <w:r w:rsidRPr="00CF6EBE">
        <w:rPr>
          <w:rFonts w:ascii="Cambria" w:eastAsia="Times New Roman" w:hAnsi="Cambria" w:cs="Calibri Light"/>
          <w:sz w:val="24"/>
          <w:szCs w:val="24"/>
        </w:rPr>
        <w:t>Wykonawca dostarcza paliwa niespełniające wymagań określonych przez Zamawiającego w umowie oraz Specyfikacji Warunków Zamówienia dotyczącej postępowania</w:t>
      </w:r>
      <w:r w:rsidR="002833F4" w:rsidRPr="00CF6EBE">
        <w:rPr>
          <w:rFonts w:ascii="Cambria" w:eastAsia="Times New Roman" w:hAnsi="Cambria" w:cs="Calibri Light"/>
          <w:sz w:val="24"/>
          <w:szCs w:val="24"/>
        </w:rPr>
        <w:t>,</w:t>
      </w:r>
      <w:r w:rsidRPr="00CF6EBE">
        <w:rPr>
          <w:rFonts w:ascii="Cambria" w:eastAsia="Times New Roman" w:hAnsi="Cambria" w:cs="Calibri Light"/>
          <w:sz w:val="24"/>
          <w:szCs w:val="24"/>
        </w:rPr>
        <w:t xml:space="preserve"> w wyniku rozstrzygnięcia którego zawarto umowę,</w:t>
      </w:r>
    </w:p>
    <w:p w14:paraId="5608D8FD" w14:textId="77777777" w:rsidR="0015014E" w:rsidRPr="00CF6EBE" w:rsidRDefault="0015014E" w:rsidP="0015014E">
      <w:pPr>
        <w:numPr>
          <w:ilvl w:val="0"/>
          <w:numId w:val="8"/>
        </w:numPr>
        <w:tabs>
          <w:tab w:val="clear" w:pos="360"/>
        </w:tabs>
        <w:suppressAutoHyphens/>
        <w:spacing w:after="0" w:line="240" w:lineRule="auto"/>
        <w:ind w:left="709"/>
        <w:jc w:val="both"/>
        <w:rPr>
          <w:rFonts w:ascii="Cambria" w:eastAsia="Times New Roman" w:hAnsi="Cambria" w:cs="Calibri Light"/>
          <w:sz w:val="24"/>
          <w:szCs w:val="24"/>
        </w:rPr>
      </w:pPr>
      <w:r w:rsidRPr="00CF6EBE">
        <w:rPr>
          <w:rFonts w:ascii="Cambria" w:eastAsia="Times New Roman" w:hAnsi="Cambria" w:cs="Calibri Light"/>
          <w:sz w:val="24"/>
          <w:szCs w:val="24"/>
        </w:rPr>
        <w:t>pojawiają się istotne, powtarzające się (co najmniej 3-krotnie w okresie obowiązywania umowy) uchybienia w zakresie jakości dostarczanych paliw,</w:t>
      </w:r>
    </w:p>
    <w:p w14:paraId="2C79536E" w14:textId="48349C61" w:rsidR="0015014E" w:rsidRDefault="0015014E" w:rsidP="0015014E">
      <w:pPr>
        <w:numPr>
          <w:ilvl w:val="0"/>
          <w:numId w:val="8"/>
        </w:numPr>
        <w:tabs>
          <w:tab w:val="clear" w:pos="360"/>
        </w:tabs>
        <w:suppressAutoHyphens/>
        <w:spacing w:after="0" w:line="240" w:lineRule="auto"/>
        <w:ind w:left="709"/>
        <w:jc w:val="both"/>
        <w:rPr>
          <w:rFonts w:ascii="Cambria" w:eastAsia="Times New Roman" w:hAnsi="Cambria" w:cs="Calibri Light"/>
          <w:sz w:val="24"/>
          <w:szCs w:val="24"/>
        </w:rPr>
      </w:pPr>
      <w:r w:rsidRPr="00CF6EBE">
        <w:rPr>
          <w:rFonts w:ascii="Cambria" w:eastAsia="Times New Roman" w:hAnsi="Cambria" w:cs="Calibri Light"/>
          <w:sz w:val="24"/>
          <w:szCs w:val="24"/>
        </w:rPr>
        <w:t>pojawiają się istotne, powtarzające się (co najmniej 3-krotnie w okresie obowiązywania umowy) przypadki niezgodności pomiędzy ceną jednostkową brutto benzyny lub oleju napędowego obowiązującą na stacji paliw w dniu tankowania paliwa a ceną jednostkową brutto benzyny lub oleju napędowego wykazaną na fakturze wystawionej przez Wykonawcę</w:t>
      </w:r>
      <w:r w:rsidR="00AA090F">
        <w:rPr>
          <w:rFonts w:ascii="Cambria" w:eastAsia="Times New Roman" w:hAnsi="Cambria" w:cs="Calibri Light"/>
          <w:sz w:val="24"/>
          <w:szCs w:val="24"/>
        </w:rPr>
        <w:t>.</w:t>
      </w:r>
    </w:p>
    <w:p w14:paraId="3CE22F0D" w14:textId="5BAFCB72" w:rsidR="0015014E" w:rsidRPr="00CF6EBE" w:rsidRDefault="0015014E" w:rsidP="0015014E">
      <w:pPr>
        <w:numPr>
          <w:ilvl w:val="0"/>
          <w:numId w:val="9"/>
        </w:numPr>
        <w:suppressAutoHyphens/>
        <w:autoSpaceDE w:val="0"/>
        <w:autoSpaceDN w:val="0"/>
        <w:adjustRightInd w:val="0"/>
        <w:spacing w:after="0" w:line="240" w:lineRule="auto"/>
        <w:jc w:val="both"/>
        <w:rPr>
          <w:rFonts w:ascii="Cambria" w:eastAsia="Times New Roman" w:hAnsi="Cambria" w:cs="Calibri Light"/>
          <w:color w:val="000000"/>
          <w:sz w:val="24"/>
          <w:szCs w:val="24"/>
        </w:rPr>
      </w:pPr>
      <w:r w:rsidRPr="00CF6EBE">
        <w:rPr>
          <w:rFonts w:ascii="Cambria" w:eastAsia="Times New Roman" w:hAnsi="Cambria" w:cs="Calibri Light"/>
          <w:color w:val="000000"/>
          <w:sz w:val="24"/>
          <w:szCs w:val="24"/>
        </w:rPr>
        <w:t xml:space="preserve">Odstąpienie od umowy powinno nastąpić w formie pisemnej w terminie </w:t>
      </w:r>
      <w:r w:rsidR="00DB0CB6">
        <w:rPr>
          <w:rFonts w:ascii="Cambria" w:eastAsia="Times New Roman" w:hAnsi="Cambria" w:cs="Calibri Light"/>
          <w:color w:val="000000"/>
          <w:sz w:val="24"/>
          <w:szCs w:val="24"/>
        </w:rPr>
        <w:t>21</w:t>
      </w:r>
      <w:r w:rsidR="00DB0CB6" w:rsidRPr="00CF6EBE">
        <w:rPr>
          <w:rFonts w:ascii="Cambria" w:eastAsia="Times New Roman" w:hAnsi="Cambria" w:cs="Calibri Light"/>
          <w:color w:val="000000"/>
          <w:sz w:val="24"/>
          <w:szCs w:val="24"/>
        </w:rPr>
        <w:t xml:space="preserve"> </w:t>
      </w:r>
      <w:r w:rsidRPr="00CF6EBE">
        <w:rPr>
          <w:rFonts w:ascii="Cambria" w:eastAsia="Times New Roman" w:hAnsi="Cambria" w:cs="Calibri Light"/>
          <w:color w:val="000000"/>
          <w:sz w:val="24"/>
          <w:szCs w:val="24"/>
        </w:rPr>
        <w:t>dni od stwierdzenia okoliczności uzasadniających odstąpienie i powinno zawierać uzasadnienie.</w:t>
      </w:r>
    </w:p>
    <w:p w14:paraId="4C33DC31" w14:textId="5BAD585E" w:rsidR="0015014E" w:rsidRPr="00A34538" w:rsidRDefault="0015014E" w:rsidP="0015014E">
      <w:pPr>
        <w:numPr>
          <w:ilvl w:val="0"/>
          <w:numId w:val="9"/>
        </w:numPr>
        <w:suppressAutoHyphens/>
        <w:autoSpaceDE w:val="0"/>
        <w:autoSpaceDN w:val="0"/>
        <w:adjustRightInd w:val="0"/>
        <w:spacing w:after="0" w:line="240" w:lineRule="auto"/>
        <w:jc w:val="both"/>
        <w:rPr>
          <w:rFonts w:ascii="Cambria" w:eastAsia="Times New Roman" w:hAnsi="Cambria" w:cs="Calibri Light"/>
          <w:color w:val="000000"/>
          <w:sz w:val="24"/>
          <w:szCs w:val="24"/>
        </w:rPr>
      </w:pPr>
      <w:r w:rsidRPr="00CF6EBE">
        <w:rPr>
          <w:rFonts w:ascii="Cambria" w:eastAsia="Times New Roman" w:hAnsi="Cambria" w:cs="Calibri Light"/>
          <w:sz w:val="24"/>
          <w:szCs w:val="24"/>
        </w:rPr>
        <w:lastRenderedPageBreak/>
        <w:t>Oprócz przypadków przewidzianych w niniejszym paragrafie</w:t>
      </w:r>
      <w:r w:rsidR="005012BD" w:rsidRPr="00CF6EBE">
        <w:rPr>
          <w:rFonts w:ascii="Cambria" w:eastAsia="Times New Roman" w:hAnsi="Cambria" w:cs="Calibri Light"/>
          <w:sz w:val="24"/>
          <w:szCs w:val="24"/>
        </w:rPr>
        <w:t xml:space="preserve"> i </w:t>
      </w:r>
      <w:r w:rsidRPr="00CF6EBE">
        <w:rPr>
          <w:rFonts w:ascii="Cambria" w:eastAsia="Times New Roman" w:hAnsi="Cambria" w:cs="Calibri Light"/>
          <w:sz w:val="24"/>
          <w:szCs w:val="24"/>
        </w:rPr>
        <w:t>Kodeksie cywilnym Zamawiający może odstąpić od umowy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w:t>
      </w:r>
    </w:p>
    <w:p w14:paraId="277F2436" w14:textId="77777777" w:rsidR="00AA090F" w:rsidRDefault="00AA090F" w:rsidP="00AA090F">
      <w:pPr>
        <w:suppressAutoHyphens/>
        <w:autoSpaceDE w:val="0"/>
        <w:autoSpaceDN w:val="0"/>
        <w:adjustRightInd w:val="0"/>
        <w:spacing w:after="0" w:line="240" w:lineRule="auto"/>
        <w:jc w:val="both"/>
        <w:rPr>
          <w:rFonts w:ascii="Cambria" w:eastAsia="Times New Roman" w:hAnsi="Cambria" w:cs="Calibri Light"/>
          <w:sz w:val="24"/>
          <w:szCs w:val="24"/>
        </w:rPr>
      </w:pPr>
    </w:p>
    <w:p w14:paraId="157B8079" w14:textId="4E6A5CE0" w:rsidR="00AA090F" w:rsidRPr="00A34538" w:rsidRDefault="00AA090F" w:rsidP="00A34538">
      <w:pPr>
        <w:suppressAutoHyphens/>
        <w:autoSpaceDE w:val="0"/>
        <w:autoSpaceDN w:val="0"/>
        <w:adjustRightInd w:val="0"/>
        <w:spacing w:after="0" w:line="240" w:lineRule="auto"/>
        <w:jc w:val="center"/>
        <w:rPr>
          <w:rFonts w:ascii="Cambria" w:eastAsia="Times New Roman" w:hAnsi="Cambria" w:cs="Calibri Light"/>
          <w:b/>
          <w:bCs/>
          <w:sz w:val="24"/>
          <w:szCs w:val="24"/>
        </w:rPr>
      </w:pPr>
      <w:r w:rsidRPr="00A34538">
        <w:rPr>
          <w:rFonts w:ascii="Cambria" w:eastAsia="Times New Roman" w:hAnsi="Cambria" w:cs="Calibri Light"/>
          <w:b/>
          <w:bCs/>
          <w:sz w:val="24"/>
          <w:szCs w:val="24"/>
        </w:rPr>
        <w:t>§ 7</w:t>
      </w:r>
    </w:p>
    <w:p w14:paraId="1E82AB01" w14:textId="3AC37396" w:rsidR="00AA090F" w:rsidRPr="00A34538" w:rsidRDefault="00AA090F" w:rsidP="00A34538">
      <w:pPr>
        <w:suppressAutoHyphens/>
        <w:autoSpaceDE w:val="0"/>
        <w:autoSpaceDN w:val="0"/>
        <w:adjustRightInd w:val="0"/>
        <w:spacing w:after="0" w:line="240" w:lineRule="auto"/>
        <w:jc w:val="center"/>
        <w:rPr>
          <w:rFonts w:ascii="Cambria" w:eastAsia="Times New Roman" w:hAnsi="Cambria" w:cs="Calibri Light"/>
          <w:b/>
          <w:bCs/>
          <w:sz w:val="24"/>
          <w:szCs w:val="24"/>
        </w:rPr>
      </w:pPr>
      <w:r w:rsidRPr="00A34538">
        <w:rPr>
          <w:rFonts w:ascii="Cambria" w:eastAsia="Times New Roman" w:hAnsi="Cambria" w:cs="Calibri Light"/>
          <w:b/>
          <w:bCs/>
          <w:sz w:val="24"/>
          <w:szCs w:val="24"/>
        </w:rPr>
        <w:t>Kary umowne</w:t>
      </w:r>
    </w:p>
    <w:p w14:paraId="618C10A7" w14:textId="77777777" w:rsidR="00AA090F" w:rsidRPr="00AA090F" w:rsidRDefault="00AA090F" w:rsidP="00AA090F">
      <w:pPr>
        <w:suppressAutoHyphens/>
        <w:autoSpaceDE w:val="0"/>
        <w:autoSpaceDN w:val="0"/>
        <w:adjustRightInd w:val="0"/>
        <w:spacing w:after="0" w:line="240" w:lineRule="auto"/>
        <w:jc w:val="both"/>
        <w:rPr>
          <w:rFonts w:ascii="Cambria" w:eastAsia="Times New Roman" w:hAnsi="Cambria" w:cs="Calibri Light"/>
          <w:color w:val="000000"/>
          <w:sz w:val="24"/>
          <w:szCs w:val="24"/>
        </w:rPr>
      </w:pPr>
    </w:p>
    <w:p w14:paraId="427D3206" w14:textId="16B28D74" w:rsidR="00AA090F" w:rsidRDefault="00AA090F" w:rsidP="00AA090F">
      <w:pPr>
        <w:pStyle w:val="Akapitzlist"/>
        <w:numPr>
          <w:ilvl w:val="3"/>
          <w:numId w:val="18"/>
        </w:numPr>
        <w:autoSpaceDE w:val="0"/>
        <w:autoSpaceDN w:val="0"/>
        <w:adjustRightInd w:val="0"/>
        <w:ind w:left="360"/>
        <w:jc w:val="both"/>
        <w:rPr>
          <w:rFonts w:ascii="Cambria" w:hAnsi="Cambria" w:cs="Calibri Light"/>
          <w:bCs/>
          <w:color w:val="000000"/>
          <w:sz w:val="24"/>
          <w:szCs w:val="24"/>
        </w:rPr>
      </w:pPr>
      <w:r>
        <w:rPr>
          <w:rFonts w:ascii="Cambria" w:hAnsi="Cambria" w:cs="Calibri Light"/>
          <w:bCs/>
          <w:color w:val="000000"/>
          <w:sz w:val="24"/>
          <w:szCs w:val="24"/>
        </w:rPr>
        <w:t>Zamawiający jest uprawniony do naliczenia kar umownych w następujących przypadkach:</w:t>
      </w:r>
    </w:p>
    <w:p w14:paraId="5567D1B3" w14:textId="0EDBA11C" w:rsidR="00AA090F" w:rsidRPr="00A34538" w:rsidRDefault="00AA090F" w:rsidP="00A34538">
      <w:pPr>
        <w:pStyle w:val="Akapitzlist"/>
        <w:numPr>
          <w:ilvl w:val="1"/>
          <w:numId w:val="21"/>
        </w:numPr>
        <w:autoSpaceDE w:val="0"/>
        <w:autoSpaceDN w:val="0"/>
        <w:adjustRightInd w:val="0"/>
        <w:jc w:val="both"/>
        <w:rPr>
          <w:rFonts w:ascii="Cambria" w:hAnsi="Cambria" w:cs="Calibri Light"/>
          <w:bCs/>
          <w:color w:val="000000"/>
          <w:sz w:val="24"/>
          <w:szCs w:val="24"/>
        </w:rPr>
      </w:pPr>
      <w:r w:rsidRPr="00A34538">
        <w:rPr>
          <w:rFonts w:ascii="Cambria" w:hAnsi="Cambria" w:cs="Calibri Light"/>
          <w:bCs/>
          <w:color w:val="000000"/>
          <w:sz w:val="24"/>
          <w:szCs w:val="24"/>
        </w:rPr>
        <w:t>za odstąpienie przez Zamawiającego od umowy z przyczyn, za które odpowiedzialność ponosi Wykonawca, w wysokości 10% wynagrodzenia netto określonego w § 3 ust. 1 Umowy;</w:t>
      </w:r>
    </w:p>
    <w:p w14:paraId="0AE4A39C" w14:textId="46601632" w:rsidR="00AA090F" w:rsidRPr="00A34538" w:rsidRDefault="00AA090F" w:rsidP="00A34538">
      <w:pPr>
        <w:pStyle w:val="Akapitzlist"/>
        <w:numPr>
          <w:ilvl w:val="1"/>
          <w:numId w:val="21"/>
        </w:numPr>
        <w:autoSpaceDE w:val="0"/>
        <w:autoSpaceDN w:val="0"/>
        <w:adjustRightInd w:val="0"/>
        <w:jc w:val="both"/>
        <w:rPr>
          <w:rFonts w:ascii="Cambria" w:hAnsi="Cambria" w:cs="Calibri Light"/>
          <w:bCs/>
          <w:color w:val="000000"/>
          <w:sz w:val="24"/>
          <w:szCs w:val="24"/>
        </w:rPr>
      </w:pPr>
      <w:r w:rsidRPr="00A34538">
        <w:rPr>
          <w:rFonts w:ascii="Cambria" w:hAnsi="Cambria" w:cs="Calibri Light"/>
          <w:bCs/>
          <w:color w:val="000000"/>
          <w:sz w:val="24"/>
          <w:szCs w:val="24"/>
        </w:rPr>
        <w:t>za każdorazowy brak możliwości zatankowania paliwa na warunkach określonych w Umowie w wysokości stanowiącej równowartość 0,01% wynagrodzenia netto określonego w § 3 ust. 1 Umowy</w:t>
      </w:r>
      <w:r w:rsidR="004F6E76" w:rsidRPr="00A34538">
        <w:rPr>
          <w:rFonts w:ascii="Cambria" w:hAnsi="Cambria" w:cs="Calibri Light"/>
          <w:bCs/>
          <w:color w:val="000000"/>
          <w:sz w:val="24"/>
          <w:szCs w:val="24"/>
        </w:rPr>
        <w:t>;</w:t>
      </w:r>
    </w:p>
    <w:p w14:paraId="669B33DD" w14:textId="6710F3D8" w:rsidR="00D43ADD" w:rsidRPr="00DD7EA0" w:rsidRDefault="004F6E76" w:rsidP="00DD7EA0">
      <w:pPr>
        <w:pStyle w:val="Akapitzlist"/>
        <w:numPr>
          <w:ilvl w:val="1"/>
          <w:numId w:val="21"/>
        </w:numPr>
        <w:autoSpaceDE w:val="0"/>
        <w:autoSpaceDN w:val="0"/>
        <w:adjustRightInd w:val="0"/>
        <w:jc w:val="both"/>
        <w:rPr>
          <w:rFonts w:ascii="Cambria" w:hAnsi="Cambria" w:cs="Calibri Light"/>
          <w:bCs/>
          <w:color w:val="000000"/>
          <w:sz w:val="24"/>
          <w:szCs w:val="24"/>
        </w:rPr>
      </w:pPr>
      <w:r w:rsidRPr="00A34538">
        <w:rPr>
          <w:rFonts w:ascii="Cambria" w:hAnsi="Cambria" w:cs="Calibri Light"/>
          <w:bCs/>
          <w:color w:val="000000"/>
          <w:sz w:val="24"/>
          <w:szCs w:val="24"/>
        </w:rPr>
        <w:t xml:space="preserve">w przypadku gdy Przedmiot Umowy (dostarczane paliwa) nie będzie spełniał wymogów zawartych w Rozporządzeniu Ministra Gospodarki z dnia 9 października 2015 roku w sprawie wymagań jakościowych dla paliw ciekłych – w wysokości 2% wartości całkowitego wynagrodzenia </w:t>
      </w:r>
      <w:r w:rsidR="00712649" w:rsidRPr="00A34538">
        <w:rPr>
          <w:rFonts w:ascii="Cambria" w:hAnsi="Cambria" w:cs="Calibri Light"/>
          <w:bCs/>
          <w:color w:val="000000"/>
          <w:sz w:val="24"/>
          <w:szCs w:val="24"/>
        </w:rPr>
        <w:t>netto za każdy stwierdzony przypadek</w:t>
      </w:r>
      <w:r w:rsidR="00D43ADD">
        <w:rPr>
          <w:rFonts w:ascii="Cambria" w:hAnsi="Cambria" w:cs="Calibri Light"/>
          <w:bCs/>
          <w:color w:val="000000"/>
          <w:sz w:val="24"/>
          <w:szCs w:val="24"/>
        </w:rPr>
        <w:t>;</w:t>
      </w:r>
    </w:p>
    <w:p w14:paraId="00655A83" w14:textId="77777777" w:rsidR="00AA090F" w:rsidRPr="00AA090F" w:rsidRDefault="00AA090F" w:rsidP="00A34538">
      <w:pPr>
        <w:numPr>
          <w:ilvl w:val="0"/>
          <w:numId w:val="18"/>
        </w:numPr>
        <w:suppressAutoHyphens/>
        <w:autoSpaceDE w:val="0"/>
        <w:autoSpaceDN w:val="0"/>
        <w:adjustRightInd w:val="0"/>
        <w:spacing w:after="0" w:line="240" w:lineRule="auto"/>
        <w:jc w:val="both"/>
        <w:rPr>
          <w:rFonts w:ascii="Cambria" w:eastAsia="Times New Roman" w:hAnsi="Cambria" w:cs="Calibri Light"/>
          <w:color w:val="000000"/>
          <w:sz w:val="24"/>
          <w:szCs w:val="24"/>
        </w:rPr>
      </w:pPr>
      <w:r w:rsidRPr="00AA090F">
        <w:rPr>
          <w:rFonts w:ascii="Cambria" w:eastAsia="Times New Roman" w:hAnsi="Cambria" w:cs="Calibri Light"/>
          <w:color w:val="000000"/>
          <w:sz w:val="24"/>
          <w:szCs w:val="24"/>
        </w:rPr>
        <w:t>Kary umowne nie zwalniają Wykonawcy z odpowiedzialności za powstałą szkodę na zasadach ogólnych.</w:t>
      </w:r>
    </w:p>
    <w:p w14:paraId="44858511" w14:textId="77777777" w:rsidR="00712649" w:rsidRDefault="00AA090F" w:rsidP="00AA090F">
      <w:pPr>
        <w:numPr>
          <w:ilvl w:val="0"/>
          <w:numId w:val="18"/>
        </w:numPr>
        <w:suppressAutoHyphens/>
        <w:autoSpaceDE w:val="0"/>
        <w:autoSpaceDN w:val="0"/>
        <w:adjustRightInd w:val="0"/>
        <w:spacing w:after="0" w:line="240" w:lineRule="auto"/>
        <w:jc w:val="both"/>
        <w:rPr>
          <w:rFonts w:ascii="Cambria" w:eastAsia="Times New Roman" w:hAnsi="Cambria" w:cs="Calibri Light"/>
          <w:color w:val="000000"/>
          <w:sz w:val="24"/>
          <w:szCs w:val="24"/>
        </w:rPr>
      </w:pPr>
      <w:r w:rsidRPr="00AA090F">
        <w:rPr>
          <w:rFonts w:ascii="Cambria" w:eastAsia="Times New Roman" w:hAnsi="Cambria" w:cs="Calibri Light"/>
          <w:color w:val="000000"/>
          <w:sz w:val="24"/>
          <w:szCs w:val="24"/>
        </w:rPr>
        <w:t>Wykonawca wyraża zgodę na potrącanie kar umownych z przysługującego mu wynagrodzenia. Zapłata z tytułu kar umownych będzie potrącona z wystawionej faktury na podstawie odrębnej noty księgowej obciążającej Wykonawcę</w:t>
      </w:r>
      <w:r w:rsidR="00712649">
        <w:rPr>
          <w:rFonts w:ascii="Cambria" w:eastAsia="Times New Roman" w:hAnsi="Cambria" w:cs="Calibri Light"/>
          <w:color w:val="000000"/>
          <w:sz w:val="24"/>
          <w:szCs w:val="24"/>
        </w:rPr>
        <w:t>, na co Wykonawca wyraża zgodę</w:t>
      </w:r>
      <w:r w:rsidRPr="00AA090F">
        <w:rPr>
          <w:rFonts w:ascii="Cambria" w:eastAsia="Times New Roman" w:hAnsi="Cambria" w:cs="Calibri Light"/>
          <w:color w:val="000000"/>
          <w:sz w:val="24"/>
          <w:szCs w:val="24"/>
        </w:rPr>
        <w:t xml:space="preserve">. </w:t>
      </w:r>
    </w:p>
    <w:p w14:paraId="4B4E07F7" w14:textId="4D7960DB" w:rsidR="00AA090F" w:rsidRPr="00AA090F" w:rsidRDefault="00AA090F" w:rsidP="00A34538">
      <w:pPr>
        <w:numPr>
          <w:ilvl w:val="0"/>
          <w:numId w:val="18"/>
        </w:numPr>
        <w:suppressAutoHyphens/>
        <w:autoSpaceDE w:val="0"/>
        <w:autoSpaceDN w:val="0"/>
        <w:adjustRightInd w:val="0"/>
        <w:spacing w:after="0" w:line="240" w:lineRule="auto"/>
        <w:jc w:val="both"/>
        <w:rPr>
          <w:rFonts w:ascii="Cambria" w:eastAsia="Times New Roman" w:hAnsi="Cambria" w:cs="Calibri Light"/>
          <w:color w:val="000000"/>
          <w:sz w:val="24"/>
          <w:szCs w:val="24"/>
        </w:rPr>
      </w:pPr>
      <w:r w:rsidRPr="00AA090F">
        <w:rPr>
          <w:rFonts w:ascii="Cambria" w:eastAsia="Times New Roman" w:hAnsi="Cambria" w:cs="Calibri Light"/>
          <w:color w:val="000000"/>
          <w:sz w:val="24"/>
          <w:szCs w:val="24"/>
        </w:rPr>
        <w:t xml:space="preserve">W przypadku gdy wysokość kary umownej nie pokrywa powstałej w wyniku niewykonania lub nienależytego wykonania zamówienia szkody, Zamawiającemu przysługuje prawo dochodzenia od Wykonawcy naprawienia pozostałej szkody na zasadach ogólnych. </w:t>
      </w:r>
    </w:p>
    <w:p w14:paraId="0B94674D" w14:textId="13EFD608" w:rsidR="00AA090F" w:rsidRPr="00AA090F" w:rsidRDefault="00AA090F" w:rsidP="00A34538">
      <w:pPr>
        <w:numPr>
          <w:ilvl w:val="0"/>
          <w:numId w:val="18"/>
        </w:numPr>
        <w:suppressAutoHyphens/>
        <w:autoSpaceDE w:val="0"/>
        <w:autoSpaceDN w:val="0"/>
        <w:adjustRightInd w:val="0"/>
        <w:spacing w:after="0" w:line="240" w:lineRule="auto"/>
        <w:jc w:val="both"/>
        <w:rPr>
          <w:rFonts w:ascii="Cambria" w:eastAsia="Times New Roman" w:hAnsi="Cambria" w:cs="Calibri Light"/>
          <w:color w:val="000000"/>
          <w:sz w:val="24"/>
          <w:szCs w:val="24"/>
        </w:rPr>
      </w:pPr>
      <w:r w:rsidRPr="00AA090F">
        <w:rPr>
          <w:rFonts w:ascii="Cambria" w:eastAsia="Times New Roman" w:hAnsi="Cambria" w:cs="Calibri Light"/>
          <w:color w:val="000000"/>
          <w:sz w:val="24"/>
          <w:szCs w:val="24"/>
        </w:rPr>
        <w:t xml:space="preserve">Maksymalna wysokość kar umownych, które mogą zostać naliczone Wykonawcy nie przekroczy 30% wartości wynagrodzenia netto określonego w § </w:t>
      </w:r>
      <w:r>
        <w:rPr>
          <w:rFonts w:ascii="Cambria" w:eastAsia="Times New Roman" w:hAnsi="Cambria" w:cs="Calibri Light"/>
          <w:color w:val="000000"/>
          <w:sz w:val="24"/>
          <w:szCs w:val="24"/>
        </w:rPr>
        <w:t>3</w:t>
      </w:r>
      <w:r w:rsidRPr="00AA090F">
        <w:rPr>
          <w:rFonts w:ascii="Cambria" w:eastAsia="Times New Roman" w:hAnsi="Cambria" w:cs="Calibri Light"/>
          <w:color w:val="000000"/>
          <w:sz w:val="24"/>
          <w:szCs w:val="24"/>
        </w:rPr>
        <w:t xml:space="preserve"> ust. 1</w:t>
      </w:r>
      <w:r w:rsidR="00712649">
        <w:rPr>
          <w:rFonts w:ascii="Cambria" w:eastAsia="Times New Roman" w:hAnsi="Cambria" w:cs="Calibri Light"/>
          <w:color w:val="000000"/>
          <w:sz w:val="24"/>
          <w:szCs w:val="24"/>
        </w:rPr>
        <w:t xml:space="preserve"> Umowy</w:t>
      </w:r>
      <w:r w:rsidRPr="00AA090F">
        <w:rPr>
          <w:rFonts w:ascii="Cambria" w:eastAsia="Times New Roman" w:hAnsi="Cambria" w:cs="Calibri Light"/>
          <w:color w:val="000000"/>
          <w:sz w:val="24"/>
          <w:szCs w:val="24"/>
        </w:rPr>
        <w:t>.</w:t>
      </w:r>
    </w:p>
    <w:p w14:paraId="31D41D01" w14:textId="77777777" w:rsidR="00DB0CB6" w:rsidRDefault="00DB0CB6">
      <w:pPr>
        <w:suppressAutoHyphens/>
        <w:autoSpaceDE w:val="0"/>
        <w:autoSpaceDN w:val="0"/>
        <w:adjustRightInd w:val="0"/>
        <w:spacing w:after="0" w:line="240" w:lineRule="auto"/>
        <w:jc w:val="both"/>
        <w:rPr>
          <w:rFonts w:ascii="Cambria" w:eastAsia="Times New Roman" w:hAnsi="Cambria" w:cs="Calibri Light"/>
          <w:color w:val="000000"/>
          <w:sz w:val="24"/>
          <w:szCs w:val="24"/>
        </w:rPr>
      </w:pPr>
    </w:p>
    <w:p w14:paraId="49C7EB8B" w14:textId="77777777" w:rsidR="00DB0CB6" w:rsidRPr="00CF6EBE" w:rsidRDefault="00DB0CB6" w:rsidP="00A34538">
      <w:pPr>
        <w:suppressAutoHyphens/>
        <w:autoSpaceDE w:val="0"/>
        <w:autoSpaceDN w:val="0"/>
        <w:adjustRightInd w:val="0"/>
        <w:spacing w:after="0" w:line="240" w:lineRule="auto"/>
        <w:jc w:val="both"/>
        <w:rPr>
          <w:rFonts w:ascii="Cambria" w:eastAsia="Times New Roman" w:hAnsi="Cambria" w:cs="Calibri Light"/>
          <w:color w:val="000000"/>
          <w:sz w:val="24"/>
          <w:szCs w:val="24"/>
        </w:rPr>
      </w:pPr>
    </w:p>
    <w:p w14:paraId="1DC65587" w14:textId="1A04A82D" w:rsidR="0015014E" w:rsidRPr="00F75F70" w:rsidRDefault="0015014E" w:rsidP="002833F4">
      <w:pPr>
        <w:suppressAutoHyphens/>
        <w:spacing w:before="120" w:after="0" w:line="240" w:lineRule="auto"/>
        <w:jc w:val="center"/>
        <w:rPr>
          <w:rFonts w:ascii="Cambria" w:eastAsia="Times New Roman" w:hAnsi="Cambria" w:cs="Calibri Light"/>
          <w:b/>
          <w:sz w:val="24"/>
          <w:szCs w:val="24"/>
        </w:rPr>
      </w:pPr>
      <w:r w:rsidRPr="00F75F70">
        <w:rPr>
          <w:rFonts w:ascii="Cambria" w:eastAsia="Times New Roman" w:hAnsi="Cambria" w:cs="Calibri Light"/>
          <w:b/>
          <w:sz w:val="24"/>
          <w:szCs w:val="24"/>
        </w:rPr>
        <w:t xml:space="preserve">§ </w:t>
      </w:r>
      <w:r w:rsidR="004F6E76">
        <w:rPr>
          <w:rFonts w:ascii="Cambria" w:eastAsia="Times New Roman" w:hAnsi="Cambria" w:cs="Calibri Light"/>
          <w:b/>
          <w:sz w:val="24"/>
          <w:szCs w:val="24"/>
        </w:rPr>
        <w:t>8</w:t>
      </w:r>
    </w:p>
    <w:p w14:paraId="5CCBCBB2" w14:textId="77777777" w:rsidR="0015014E" w:rsidRPr="00F75F70" w:rsidRDefault="0015014E" w:rsidP="0015014E">
      <w:pPr>
        <w:suppressAutoHyphens/>
        <w:spacing w:after="60" w:line="240" w:lineRule="auto"/>
        <w:jc w:val="center"/>
        <w:rPr>
          <w:rFonts w:ascii="Cambria" w:eastAsia="Times New Roman" w:hAnsi="Cambria" w:cs="Calibri Light"/>
          <w:b/>
          <w:sz w:val="24"/>
          <w:szCs w:val="24"/>
        </w:rPr>
      </w:pPr>
      <w:r w:rsidRPr="00F75F70">
        <w:rPr>
          <w:rFonts w:ascii="Cambria" w:eastAsia="Times New Roman" w:hAnsi="Cambria" w:cs="Calibri Light"/>
          <w:b/>
          <w:sz w:val="24"/>
          <w:szCs w:val="24"/>
        </w:rPr>
        <w:t>ZMIANY UMOWY</w:t>
      </w:r>
    </w:p>
    <w:p w14:paraId="11525996" w14:textId="0791C696" w:rsidR="0015014E" w:rsidRPr="00A34538" w:rsidRDefault="0015014E" w:rsidP="00A34538">
      <w:pPr>
        <w:pStyle w:val="Akapitzlist"/>
        <w:numPr>
          <w:ilvl w:val="2"/>
          <w:numId w:val="18"/>
        </w:numPr>
        <w:ind w:left="643"/>
        <w:jc w:val="both"/>
        <w:rPr>
          <w:rFonts w:ascii="Cambria" w:hAnsi="Cambria" w:cs="Calibri Light"/>
          <w:sz w:val="24"/>
          <w:szCs w:val="24"/>
        </w:rPr>
      </w:pPr>
      <w:r w:rsidRPr="00A34538">
        <w:rPr>
          <w:rFonts w:ascii="Cambria" w:hAnsi="Cambria" w:cs="Calibri Light"/>
          <w:sz w:val="24"/>
          <w:szCs w:val="24"/>
        </w:rPr>
        <w:t>Zamawiający przewiduje możliwość dokonania zmian umowy w stosunku do treści oferty Wykonawcy</w:t>
      </w:r>
      <w:r w:rsidR="004F6E76" w:rsidRPr="00A34538">
        <w:rPr>
          <w:rFonts w:ascii="Cambria" w:hAnsi="Cambria" w:cs="Calibri Light"/>
          <w:sz w:val="24"/>
          <w:szCs w:val="24"/>
        </w:rPr>
        <w:t xml:space="preserve"> w następujących przypadkach</w:t>
      </w:r>
      <w:r w:rsidR="00780C01" w:rsidRPr="00A34538">
        <w:rPr>
          <w:rFonts w:ascii="Cambria" w:hAnsi="Cambria" w:cs="Calibri Light"/>
          <w:sz w:val="24"/>
          <w:szCs w:val="24"/>
        </w:rPr>
        <w:t xml:space="preserve"> (art. 455 ust. 1 pkt 1 ustawy z dnia 11 września 2019 r. Prawo zamówień publicznych)</w:t>
      </w:r>
      <w:r w:rsidR="00D564E0" w:rsidRPr="00A34538">
        <w:rPr>
          <w:rFonts w:ascii="Cambria" w:hAnsi="Cambria" w:cs="Calibri Light"/>
          <w:sz w:val="24"/>
          <w:szCs w:val="24"/>
        </w:rPr>
        <w:t>:</w:t>
      </w:r>
      <w:r w:rsidRPr="00A34538">
        <w:rPr>
          <w:rFonts w:ascii="Cambria" w:hAnsi="Cambria" w:cs="Calibri Light"/>
          <w:sz w:val="24"/>
          <w:szCs w:val="24"/>
        </w:rPr>
        <w:t xml:space="preserve"> </w:t>
      </w:r>
    </w:p>
    <w:p w14:paraId="7712CB3C" w14:textId="157E5979" w:rsidR="0015014E" w:rsidRPr="00CF6EBE" w:rsidRDefault="0015014E" w:rsidP="006A0536">
      <w:pPr>
        <w:numPr>
          <w:ilvl w:val="0"/>
          <w:numId w:val="5"/>
        </w:numPr>
        <w:tabs>
          <w:tab w:val="clear" w:pos="1610"/>
        </w:tabs>
        <w:suppressAutoHyphens/>
        <w:spacing w:after="0" w:line="240" w:lineRule="auto"/>
        <w:ind w:left="709" w:hanging="283"/>
        <w:jc w:val="both"/>
        <w:rPr>
          <w:rFonts w:ascii="Cambria" w:eastAsia="Times New Roman" w:hAnsi="Cambria" w:cs="Calibri Light"/>
          <w:sz w:val="24"/>
          <w:szCs w:val="24"/>
        </w:rPr>
      </w:pPr>
      <w:r w:rsidRPr="00CF6EBE">
        <w:rPr>
          <w:rFonts w:ascii="Cambria" w:eastAsia="Times New Roman" w:hAnsi="Cambria" w:cs="Calibri Light"/>
          <w:sz w:val="24"/>
          <w:szCs w:val="24"/>
        </w:rPr>
        <w:t>jeżeli z przyczyn obiektywnych, niezależnych od woli stron nastąpi zmiana stanu prawnego (w zakresie prawa krajowego lub lokalnego) lub zmiana stanu faktycznego (np. wyroki sądów, orzeczenia administracji), które sprawią, że wykonanie umowy w sposób w niej określony stanie się niemożliwe</w:t>
      </w:r>
      <w:r w:rsidR="001A2805">
        <w:rPr>
          <w:rFonts w:ascii="Cambria" w:eastAsia="Times New Roman" w:hAnsi="Cambria" w:cs="Calibri Light"/>
          <w:sz w:val="24"/>
          <w:szCs w:val="24"/>
        </w:rPr>
        <w:t>;</w:t>
      </w:r>
    </w:p>
    <w:p w14:paraId="2D240775" w14:textId="167EC585" w:rsidR="004F6E76" w:rsidRPr="004F6E76" w:rsidRDefault="004F6E76" w:rsidP="004F6E76">
      <w:pPr>
        <w:numPr>
          <w:ilvl w:val="0"/>
          <w:numId w:val="5"/>
        </w:numPr>
        <w:tabs>
          <w:tab w:val="clear" w:pos="1610"/>
        </w:tabs>
        <w:suppressAutoHyphens/>
        <w:spacing w:after="0" w:line="240" w:lineRule="auto"/>
        <w:ind w:left="709" w:hanging="283"/>
        <w:jc w:val="both"/>
        <w:rPr>
          <w:rFonts w:ascii="Cambria" w:eastAsia="Times New Roman" w:hAnsi="Cambria" w:cs="Calibri Light"/>
          <w:sz w:val="24"/>
          <w:szCs w:val="24"/>
        </w:rPr>
      </w:pPr>
      <w:r>
        <w:rPr>
          <w:rFonts w:ascii="Cambria" w:eastAsia="Times New Roman" w:hAnsi="Cambria" w:cs="Calibri Light"/>
          <w:sz w:val="24"/>
          <w:szCs w:val="24"/>
        </w:rPr>
        <w:t>z</w:t>
      </w:r>
      <w:r w:rsidRPr="004F6E76">
        <w:rPr>
          <w:rFonts w:ascii="Cambria" w:eastAsia="Times New Roman" w:hAnsi="Cambria" w:cs="Calibri Light"/>
          <w:sz w:val="24"/>
          <w:szCs w:val="24"/>
        </w:rPr>
        <w:t>miany lokalizacji stacji paliw Wykonawcy wskazanej w § 2 ust. 4 Umowy, pod warunkiem, że nowa stacja paliw znajdowała się będzie w odległości nie dalej niż 5 km (według map Google) od siedziby Zamawiającego, liczonej po najkrótszej drodze dojazdu samochodem po drogach publicznych, na których nie ma ograniczeń w zakresie rzeczywistej masy całkowitej pojazdu</w:t>
      </w:r>
      <w:r w:rsidR="001A2805">
        <w:rPr>
          <w:rFonts w:ascii="Cambria" w:eastAsia="Times New Roman" w:hAnsi="Cambria" w:cs="Calibri Light"/>
          <w:sz w:val="24"/>
          <w:szCs w:val="24"/>
        </w:rPr>
        <w:t>;</w:t>
      </w:r>
      <w:r w:rsidRPr="004F6E76">
        <w:rPr>
          <w:rFonts w:ascii="Cambria" w:eastAsia="Times New Roman" w:hAnsi="Cambria" w:cs="Calibri Light"/>
          <w:sz w:val="24"/>
          <w:szCs w:val="24"/>
        </w:rPr>
        <w:t xml:space="preserve">   </w:t>
      </w:r>
    </w:p>
    <w:p w14:paraId="2DC863F2" w14:textId="09332F71" w:rsidR="00B94FAC" w:rsidRDefault="004F6E76" w:rsidP="004F6E76">
      <w:pPr>
        <w:numPr>
          <w:ilvl w:val="0"/>
          <w:numId w:val="5"/>
        </w:numPr>
        <w:tabs>
          <w:tab w:val="clear" w:pos="1610"/>
        </w:tabs>
        <w:suppressAutoHyphens/>
        <w:spacing w:after="0" w:line="240" w:lineRule="auto"/>
        <w:ind w:left="709" w:hanging="283"/>
        <w:jc w:val="both"/>
        <w:rPr>
          <w:rFonts w:ascii="Cambria" w:eastAsia="Times New Roman" w:hAnsi="Cambria" w:cs="Calibri Light"/>
          <w:sz w:val="24"/>
          <w:szCs w:val="24"/>
        </w:rPr>
      </w:pPr>
      <w:r>
        <w:rPr>
          <w:rFonts w:ascii="Cambria" w:eastAsia="Times New Roman" w:hAnsi="Cambria" w:cs="Calibri Light"/>
          <w:sz w:val="24"/>
          <w:szCs w:val="24"/>
        </w:rPr>
        <w:lastRenderedPageBreak/>
        <w:t>w</w:t>
      </w:r>
      <w:r w:rsidRPr="004F6E76">
        <w:rPr>
          <w:rFonts w:ascii="Cambria" w:eastAsia="Times New Roman" w:hAnsi="Cambria" w:cs="Calibri Light"/>
          <w:sz w:val="24"/>
          <w:szCs w:val="24"/>
        </w:rPr>
        <w:t>ydłużenia terminu realizacji Umowy, o okres nie dłuższy niż 6 miesięcy, w przypadku gdy przed upływem dotychczasowego okresu realizacji Umowy, nie dojdzie do wyczerpania wartości wynagrodzenia określonego w § 3 ust. 1 Umowy oraz maksymalnego zakresu Przedmiotu Umowy wskazanego w § 1 ust. 2 Umowy, z zastrzeżeniem niezmienności oferowanego opustu</w:t>
      </w:r>
      <w:r w:rsidR="001A2805">
        <w:rPr>
          <w:rFonts w:ascii="Cambria" w:eastAsia="Times New Roman" w:hAnsi="Cambria" w:cs="Calibri Light"/>
          <w:sz w:val="24"/>
          <w:szCs w:val="24"/>
        </w:rPr>
        <w:t>;</w:t>
      </w:r>
      <w:r w:rsidRPr="004F6E76">
        <w:rPr>
          <w:rFonts w:ascii="Cambria" w:eastAsia="Times New Roman" w:hAnsi="Cambria" w:cs="Calibri Light"/>
          <w:sz w:val="24"/>
          <w:szCs w:val="24"/>
        </w:rPr>
        <w:t xml:space="preserve"> </w:t>
      </w:r>
    </w:p>
    <w:p w14:paraId="38DE0139" w14:textId="0BF7B5A8" w:rsidR="00C531BE" w:rsidRDefault="00C531BE" w:rsidP="004F6E76">
      <w:pPr>
        <w:numPr>
          <w:ilvl w:val="0"/>
          <w:numId w:val="5"/>
        </w:numPr>
        <w:tabs>
          <w:tab w:val="clear" w:pos="1610"/>
        </w:tabs>
        <w:suppressAutoHyphens/>
        <w:spacing w:after="0" w:line="240" w:lineRule="auto"/>
        <w:ind w:left="709" w:hanging="283"/>
        <w:jc w:val="both"/>
        <w:rPr>
          <w:rFonts w:ascii="Cambria" w:eastAsia="Times New Roman" w:hAnsi="Cambria" w:cs="Calibri Light"/>
          <w:sz w:val="24"/>
          <w:szCs w:val="24"/>
        </w:rPr>
      </w:pPr>
      <w:r>
        <w:rPr>
          <w:rFonts w:ascii="Cambria" w:eastAsia="Times New Roman" w:hAnsi="Cambria" w:cs="Calibri Light"/>
          <w:sz w:val="24"/>
          <w:szCs w:val="24"/>
        </w:rPr>
        <w:t>zwiększenia wynagrodzenia Wykonawcy o max. 10% wynagrodzenia wskazanego w § 3 ust. 1 Umowy, w przypadku gdy wynagrodzenie Wykonawcy uległo wyczerpaniu przed wykorzystaniem pełnego wolumenu Przedmiotu Umowy (paliw) wynikającego z § 1 ust. 2 Umowy, w takim przypadku Strony mogą również podjąć decyzję o wydłużeni</w:t>
      </w:r>
      <w:r w:rsidR="001A2805">
        <w:rPr>
          <w:rFonts w:ascii="Cambria" w:eastAsia="Times New Roman" w:hAnsi="Cambria" w:cs="Calibri Light"/>
          <w:sz w:val="24"/>
          <w:szCs w:val="24"/>
        </w:rPr>
        <w:t>u</w:t>
      </w:r>
      <w:r>
        <w:rPr>
          <w:rFonts w:ascii="Cambria" w:eastAsia="Times New Roman" w:hAnsi="Cambria" w:cs="Calibri Light"/>
          <w:sz w:val="24"/>
          <w:szCs w:val="24"/>
        </w:rPr>
        <w:t xml:space="preserve"> terminu obowiązywania Umowy o 6 miesięcy;</w:t>
      </w:r>
    </w:p>
    <w:p w14:paraId="073DE871" w14:textId="0BD959AB" w:rsidR="00C531BE" w:rsidRDefault="00C531BE" w:rsidP="004F6E76">
      <w:pPr>
        <w:numPr>
          <w:ilvl w:val="0"/>
          <w:numId w:val="5"/>
        </w:numPr>
        <w:tabs>
          <w:tab w:val="clear" w:pos="1610"/>
        </w:tabs>
        <w:suppressAutoHyphens/>
        <w:spacing w:after="0" w:line="240" w:lineRule="auto"/>
        <w:ind w:left="709" w:hanging="283"/>
        <w:jc w:val="both"/>
        <w:rPr>
          <w:rFonts w:ascii="Cambria" w:eastAsia="Times New Roman" w:hAnsi="Cambria" w:cs="Calibri Light"/>
          <w:sz w:val="24"/>
          <w:szCs w:val="24"/>
        </w:rPr>
      </w:pPr>
      <w:r>
        <w:rPr>
          <w:rFonts w:ascii="Cambria" w:eastAsia="Times New Roman" w:hAnsi="Cambria" w:cs="Calibri Light"/>
          <w:sz w:val="24"/>
          <w:szCs w:val="24"/>
        </w:rPr>
        <w:t>wykorzystania pełnego wolumenu</w:t>
      </w:r>
      <w:r w:rsidR="001A2805">
        <w:rPr>
          <w:rFonts w:ascii="Cambria" w:eastAsia="Times New Roman" w:hAnsi="Cambria" w:cs="Calibri Light"/>
          <w:sz w:val="24"/>
          <w:szCs w:val="24"/>
        </w:rPr>
        <w:t xml:space="preserve"> jednego z paliw wskazanego w § 1 ust. 2, stanowiącego</w:t>
      </w:r>
      <w:r>
        <w:rPr>
          <w:rFonts w:ascii="Cambria" w:eastAsia="Times New Roman" w:hAnsi="Cambria" w:cs="Calibri Light"/>
          <w:sz w:val="24"/>
          <w:szCs w:val="24"/>
        </w:rPr>
        <w:t xml:space="preserve"> Przedmiot Umowy, przed upływem okresu obowiązywania Umowy, z jednoczesnym niewykorzystaniem wynagrodzenia Wykonawcy ujętego w § 1 ust. 2 Umowy, Strony przewidują możliwość zwiększenia wolumenu każdego z paliw ujętego w § 1 ust. 2 Umowy o 15%;</w:t>
      </w:r>
    </w:p>
    <w:p w14:paraId="0E45D033" w14:textId="089E3917" w:rsidR="00C531BE" w:rsidRDefault="00C531BE" w:rsidP="004F6E76">
      <w:pPr>
        <w:numPr>
          <w:ilvl w:val="0"/>
          <w:numId w:val="5"/>
        </w:numPr>
        <w:tabs>
          <w:tab w:val="clear" w:pos="1610"/>
        </w:tabs>
        <w:suppressAutoHyphens/>
        <w:spacing w:after="0" w:line="240" w:lineRule="auto"/>
        <w:ind w:left="709" w:hanging="283"/>
        <w:jc w:val="both"/>
        <w:rPr>
          <w:rFonts w:ascii="Cambria" w:eastAsia="Times New Roman" w:hAnsi="Cambria" w:cs="Calibri Light"/>
          <w:sz w:val="24"/>
          <w:szCs w:val="24"/>
        </w:rPr>
      </w:pPr>
      <w:r>
        <w:rPr>
          <w:rFonts w:ascii="Cambria" w:eastAsia="Times New Roman" w:hAnsi="Cambria" w:cs="Calibri Light"/>
          <w:sz w:val="24"/>
          <w:szCs w:val="24"/>
        </w:rPr>
        <w:t xml:space="preserve">w przypadku wykorzystania pełnego wolumenu jednego z paliw wskazanego w § 1 ust. 2 Umowy, Strony przewidują możliwość zwiększenia wolumenu paliwa wykorzystanego (wyczerpanego) o dowolną ilość niewykorzystanego wolumenu drugiego z paliw, pod warunkiem nieprzekroczenia sumarycznej </w:t>
      </w:r>
      <w:r w:rsidR="001A2805">
        <w:rPr>
          <w:rFonts w:ascii="Cambria" w:eastAsia="Times New Roman" w:hAnsi="Cambria" w:cs="Calibri Light"/>
          <w:sz w:val="24"/>
          <w:szCs w:val="24"/>
        </w:rPr>
        <w:t>wysokości</w:t>
      </w:r>
      <w:r>
        <w:rPr>
          <w:rFonts w:ascii="Cambria" w:eastAsia="Times New Roman" w:hAnsi="Cambria" w:cs="Calibri Light"/>
          <w:sz w:val="24"/>
          <w:szCs w:val="24"/>
        </w:rPr>
        <w:t xml:space="preserve"> wynagrodzenia wskazanej w § 3 ust. 1 Umowy.</w:t>
      </w:r>
    </w:p>
    <w:p w14:paraId="685E71CC" w14:textId="01BC2946" w:rsidR="00DB0CB6" w:rsidRDefault="002F0D33" w:rsidP="00A34538">
      <w:pPr>
        <w:pStyle w:val="Akapitzlist"/>
        <w:numPr>
          <w:ilvl w:val="2"/>
          <w:numId w:val="18"/>
        </w:numPr>
        <w:ind w:left="643"/>
        <w:jc w:val="both"/>
        <w:rPr>
          <w:rFonts w:ascii="Cambria" w:hAnsi="Cambria" w:cs="Calibri Light"/>
          <w:sz w:val="24"/>
          <w:szCs w:val="24"/>
        </w:rPr>
      </w:pPr>
      <w:r>
        <w:rPr>
          <w:rFonts w:ascii="Cambria" w:hAnsi="Cambria" w:cs="Calibri Light"/>
          <w:sz w:val="24"/>
          <w:szCs w:val="24"/>
        </w:rPr>
        <w:t xml:space="preserve">Zamawiający przewiduje również zmianę wynagrodzenia Wykonawcy w przypadku zmiany: </w:t>
      </w:r>
    </w:p>
    <w:p w14:paraId="0E73EF49" w14:textId="39353632" w:rsidR="002F0D33" w:rsidRPr="00A34538" w:rsidRDefault="002F0D33" w:rsidP="00A34538">
      <w:pPr>
        <w:pStyle w:val="Akapitzlist"/>
        <w:numPr>
          <w:ilvl w:val="0"/>
          <w:numId w:val="24"/>
        </w:numPr>
        <w:jc w:val="both"/>
        <w:rPr>
          <w:rFonts w:ascii="Cambria" w:hAnsi="Cambria" w:cs="Calibri Light"/>
          <w:sz w:val="24"/>
          <w:szCs w:val="24"/>
        </w:rPr>
      </w:pPr>
      <w:r w:rsidRPr="00A34538">
        <w:rPr>
          <w:rFonts w:ascii="Cambria" w:hAnsi="Cambria" w:cs="Calibri Light"/>
          <w:sz w:val="24"/>
          <w:szCs w:val="24"/>
        </w:rPr>
        <w:t>stawki podatku od towarów i usług oraz podatku akcyzowego,</w:t>
      </w:r>
    </w:p>
    <w:p w14:paraId="10AF73A0" w14:textId="5FED9596" w:rsidR="002F0D33" w:rsidRPr="00A34538" w:rsidRDefault="002F0D33" w:rsidP="00A34538">
      <w:pPr>
        <w:pStyle w:val="Akapitzlist"/>
        <w:numPr>
          <w:ilvl w:val="0"/>
          <w:numId w:val="24"/>
        </w:numPr>
        <w:jc w:val="both"/>
        <w:rPr>
          <w:rFonts w:ascii="Cambria" w:hAnsi="Cambria" w:cs="Calibri Light"/>
          <w:sz w:val="24"/>
          <w:szCs w:val="24"/>
        </w:rPr>
      </w:pPr>
      <w:r w:rsidRPr="00A34538">
        <w:rPr>
          <w:rFonts w:ascii="Cambria" w:hAnsi="Cambria" w:cs="Calibri Light"/>
          <w:sz w:val="24"/>
          <w:szCs w:val="24"/>
        </w:rPr>
        <w:t>wysokości minimalnego wynagrodzenia za pracę albo wysokości minimalnej stawki godzinowej, ustalonych na podstawie ustawy z dnia 10 października 2002 r. o minimalnym wynagrodzeniu za pracę,</w:t>
      </w:r>
    </w:p>
    <w:p w14:paraId="35F38C21" w14:textId="7B60F581" w:rsidR="002F0D33" w:rsidRPr="00A34538" w:rsidRDefault="002F0D33" w:rsidP="00A34538">
      <w:pPr>
        <w:pStyle w:val="Akapitzlist"/>
        <w:numPr>
          <w:ilvl w:val="0"/>
          <w:numId w:val="24"/>
        </w:numPr>
        <w:jc w:val="both"/>
        <w:rPr>
          <w:rFonts w:ascii="Cambria" w:hAnsi="Cambria" w:cs="Calibri Light"/>
          <w:sz w:val="24"/>
          <w:szCs w:val="24"/>
        </w:rPr>
      </w:pPr>
      <w:r w:rsidRPr="00A34538">
        <w:rPr>
          <w:rFonts w:ascii="Cambria" w:hAnsi="Cambria" w:cs="Calibri Light"/>
          <w:sz w:val="24"/>
          <w:szCs w:val="24"/>
        </w:rPr>
        <w:t>zasad podlegania ubezpieczeniom społecznym lub ubezpieczeniu zdrowotnemu lub wysokości stawki składki na ubezpieczenia społeczne lub ubezpieczenie zdrowotne,</w:t>
      </w:r>
    </w:p>
    <w:p w14:paraId="5B53A102" w14:textId="1B7238B3" w:rsidR="002F0D33" w:rsidRPr="00A34538" w:rsidRDefault="002F0D33" w:rsidP="00A34538">
      <w:pPr>
        <w:pStyle w:val="Akapitzlist"/>
        <w:numPr>
          <w:ilvl w:val="0"/>
          <w:numId w:val="24"/>
        </w:numPr>
        <w:jc w:val="both"/>
        <w:rPr>
          <w:rFonts w:ascii="Cambria" w:hAnsi="Cambria" w:cs="Calibri Light"/>
          <w:sz w:val="24"/>
          <w:szCs w:val="24"/>
        </w:rPr>
      </w:pPr>
      <w:r w:rsidRPr="00A34538">
        <w:rPr>
          <w:rFonts w:ascii="Cambria" w:hAnsi="Cambria" w:cs="Calibri Light"/>
          <w:sz w:val="24"/>
          <w:szCs w:val="24"/>
        </w:rPr>
        <w:t>zasad gromadzenia i wysokości wpłat do pracowniczych planów kapitałowych, o których mowa w ustawie z dnia 4 października 2018 r. o pracowniczych planach kapitałowych (Dz.U. z 2023 r. poz. 46)</w:t>
      </w:r>
    </w:p>
    <w:p w14:paraId="310BF093" w14:textId="35208A47" w:rsidR="002F0D33" w:rsidRPr="00A34538" w:rsidRDefault="002F0D33" w:rsidP="00A34538">
      <w:pPr>
        <w:ind w:left="709"/>
        <w:jc w:val="both"/>
        <w:rPr>
          <w:rFonts w:ascii="Cambria" w:eastAsia="Times New Roman" w:hAnsi="Cambria" w:cs="Calibri Light"/>
          <w:sz w:val="24"/>
          <w:szCs w:val="24"/>
        </w:rPr>
      </w:pPr>
      <w:r w:rsidRPr="00A34538">
        <w:rPr>
          <w:rFonts w:ascii="Cambria" w:hAnsi="Cambria" w:cs="Calibri Light"/>
          <w:sz w:val="24"/>
          <w:szCs w:val="24"/>
        </w:rPr>
        <w:t>- jeżeli zmiany te będą miały wpływ na koszty wykonania zamówienia przez wykonawcę</w:t>
      </w:r>
      <w:r>
        <w:rPr>
          <w:rFonts w:ascii="Cambria" w:hAnsi="Cambria" w:cs="Calibri Light"/>
          <w:sz w:val="24"/>
          <w:szCs w:val="24"/>
        </w:rPr>
        <w:t xml:space="preserve"> i Wykonawca wykaże wpływ ww. zmian na koszty wykonania zamówienia</w:t>
      </w:r>
      <w:r w:rsidRPr="00A34538">
        <w:rPr>
          <w:rFonts w:ascii="Cambria" w:hAnsi="Cambria" w:cs="Calibri Light"/>
          <w:sz w:val="24"/>
          <w:szCs w:val="24"/>
        </w:rPr>
        <w:t>.</w:t>
      </w:r>
    </w:p>
    <w:p w14:paraId="0786E460" w14:textId="0BAFA80B" w:rsidR="0015014E" w:rsidRPr="00A34538" w:rsidRDefault="0015014E" w:rsidP="007F6F21">
      <w:pPr>
        <w:suppressAutoHyphens/>
        <w:spacing w:before="120" w:after="0" w:line="240" w:lineRule="auto"/>
        <w:ind w:left="709"/>
        <w:jc w:val="center"/>
        <w:rPr>
          <w:rFonts w:ascii="Cambria" w:eastAsia="Times New Roman" w:hAnsi="Cambria" w:cs="Calibri Light"/>
          <w:b/>
          <w:bCs/>
          <w:sz w:val="24"/>
          <w:szCs w:val="24"/>
        </w:rPr>
      </w:pPr>
      <w:r w:rsidRPr="00A34538">
        <w:rPr>
          <w:rFonts w:ascii="Cambria" w:eastAsia="Times New Roman" w:hAnsi="Cambria" w:cs="Calibri Light"/>
          <w:b/>
          <w:bCs/>
          <w:sz w:val="24"/>
          <w:szCs w:val="24"/>
        </w:rPr>
        <w:t xml:space="preserve">§ </w:t>
      </w:r>
      <w:r w:rsidR="004F6E76" w:rsidRPr="00A34538">
        <w:rPr>
          <w:rFonts w:ascii="Cambria" w:eastAsia="Times New Roman" w:hAnsi="Cambria" w:cs="Calibri Light"/>
          <w:b/>
          <w:bCs/>
          <w:sz w:val="24"/>
          <w:szCs w:val="24"/>
        </w:rPr>
        <w:t>9</w:t>
      </w:r>
    </w:p>
    <w:p w14:paraId="5CF3EC13" w14:textId="6FB2EF9D" w:rsidR="0015014E" w:rsidRPr="00A34538" w:rsidRDefault="0015014E" w:rsidP="00B73FDE">
      <w:pPr>
        <w:keepNext/>
        <w:suppressAutoHyphens/>
        <w:spacing w:after="0" w:line="240" w:lineRule="auto"/>
        <w:jc w:val="center"/>
        <w:outlineLvl w:val="0"/>
        <w:rPr>
          <w:rFonts w:ascii="Cambria" w:eastAsia="Times New Roman" w:hAnsi="Cambria" w:cs="Calibri Light"/>
          <w:b/>
          <w:bCs/>
          <w:sz w:val="24"/>
          <w:szCs w:val="24"/>
        </w:rPr>
      </w:pPr>
      <w:r w:rsidRPr="00A34538">
        <w:rPr>
          <w:rFonts w:ascii="Cambria" w:eastAsia="Times New Roman" w:hAnsi="Cambria" w:cs="Calibri Light"/>
          <w:b/>
          <w:bCs/>
          <w:sz w:val="24"/>
          <w:szCs w:val="24"/>
        </w:rPr>
        <w:t>OSOBY ODPOWIEDZIALNE ZA REALIZACJ</w:t>
      </w:r>
      <w:r w:rsidR="00B73FDE" w:rsidRPr="00A34538">
        <w:rPr>
          <w:rFonts w:ascii="Cambria" w:eastAsia="Times New Roman" w:hAnsi="Cambria" w:cs="Calibri Light"/>
          <w:b/>
          <w:bCs/>
          <w:sz w:val="24"/>
          <w:szCs w:val="24"/>
        </w:rPr>
        <w:t>Ę</w:t>
      </w:r>
      <w:r w:rsidRPr="00A34538">
        <w:rPr>
          <w:rFonts w:ascii="Cambria" w:eastAsia="Times New Roman" w:hAnsi="Cambria" w:cs="Calibri Light"/>
          <w:b/>
          <w:bCs/>
          <w:sz w:val="24"/>
          <w:szCs w:val="24"/>
        </w:rPr>
        <w:t xml:space="preserve"> UMOWY</w:t>
      </w:r>
    </w:p>
    <w:p w14:paraId="14B46D65" w14:textId="14448BEE" w:rsidR="0015014E" w:rsidRPr="00CF6EBE" w:rsidRDefault="0015014E" w:rsidP="0015014E">
      <w:pPr>
        <w:numPr>
          <w:ilvl w:val="0"/>
          <w:numId w:val="7"/>
        </w:numPr>
        <w:suppressAutoHyphens/>
        <w:spacing w:before="120" w:after="0" w:line="240" w:lineRule="auto"/>
        <w:ind w:left="357" w:hanging="357"/>
        <w:jc w:val="both"/>
        <w:rPr>
          <w:rFonts w:ascii="Cambria" w:eastAsia="Times New Roman" w:hAnsi="Cambria" w:cs="Calibri Light"/>
          <w:sz w:val="24"/>
          <w:szCs w:val="24"/>
        </w:rPr>
      </w:pPr>
      <w:r w:rsidRPr="00CF6EBE">
        <w:rPr>
          <w:rFonts w:ascii="Cambria" w:eastAsia="Times New Roman" w:hAnsi="Cambria" w:cs="Calibri Light"/>
          <w:sz w:val="24"/>
          <w:szCs w:val="24"/>
        </w:rPr>
        <w:t xml:space="preserve">Osobą odpowiedzialną za realizację umowy po stronie Zamawiającego </w:t>
      </w:r>
      <w:r w:rsidR="005554F7" w:rsidRPr="00CF6EBE">
        <w:rPr>
          <w:rFonts w:ascii="Cambria" w:eastAsia="Times New Roman" w:hAnsi="Cambria" w:cs="Calibri Light"/>
          <w:sz w:val="24"/>
          <w:szCs w:val="24"/>
        </w:rPr>
        <w:t>jest:</w:t>
      </w:r>
    </w:p>
    <w:p w14:paraId="68D58305" w14:textId="2853FBBD" w:rsidR="0015014E" w:rsidRPr="00CF6EBE" w:rsidRDefault="000D36D5" w:rsidP="003E1D3D">
      <w:pPr>
        <w:numPr>
          <w:ilvl w:val="1"/>
          <w:numId w:val="6"/>
        </w:numPr>
        <w:suppressAutoHyphens/>
        <w:spacing w:after="0" w:line="240" w:lineRule="auto"/>
        <w:rPr>
          <w:rFonts w:ascii="Cambria" w:eastAsia="Times New Roman" w:hAnsi="Cambria" w:cs="Calibri Light"/>
          <w:sz w:val="24"/>
          <w:szCs w:val="24"/>
        </w:rPr>
      </w:pPr>
      <w:r>
        <w:rPr>
          <w:rFonts w:ascii="Cambria" w:eastAsia="SimSun" w:hAnsi="Cambria" w:cs="Calibri Light"/>
          <w:sz w:val="24"/>
          <w:szCs w:val="24"/>
          <w:lang w:val="pl" w:eastAsia="zh-CN"/>
        </w:rPr>
        <w:t>..............................................................</w:t>
      </w:r>
    </w:p>
    <w:p w14:paraId="62105405" w14:textId="77777777" w:rsidR="0015014E" w:rsidRPr="00CF6EBE" w:rsidRDefault="0015014E" w:rsidP="0015014E">
      <w:pPr>
        <w:numPr>
          <w:ilvl w:val="0"/>
          <w:numId w:val="7"/>
        </w:numPr>
        <w:suppressAutoHyphens/>
        <w:spacing w:after="0" w:line="240" w:lineRule="auto"/>
        <w:jc w:val="both"/>
        <w:rPr>
          <w:rFonts w:ascii="Cambria" w:eastAsia="Times New Roman" w:hAnsi="Cambria" w:cs="Calibri Light"/>
          <w:sz w:val="24"/>
          <w:szCs w:val="24"/>
        </w:rPr>
      </w:pPr>
      <w:r w:rsidRPr="00CF6EBE">
        <w:rPr>
          <w:rFonts w:ascii="Cambria" w:eastAsia="Times New Roman" w:hAnsi="Cambria" w:cs="Calibri Light"/>
          <w:sz w:val="24"/>
          <w:szCs w:val="24"/>
        </w:rPr>
        <w:t>Osobą odpowiedzialną za realizację umowy po stronie Wykonawcy jest:</w:t>
      </w:r>
    </w:p>
    <w:p w14:paraId="277431AA" w14:textId="0CEDAC82" w:rsidR="0015014E" w:rsidRPr="00CF6EBE" w:rsidRDefault="000D36D5" w:rsidP="0015014E">
      <w:pPr>
        <w:numPr>
          <w:ilvl w:val="1"/>
          <w:numId w:val="6"/>
        </w:numPr>
        <w:suppressAutoHyphens/>
        <w:spacing w:after="0" w:line="240" w:lineRule="auto"/>
        <w:jc w:val="both"/>
        <w:rPr>
          <w:rFonts w:ascii="Cambria" w:eastAsia="Times New Roman" w:hAnsi="Cambria" w:cs="Calibri Light"/>
          <w:sz w:val="24"/>
          <w:szCs w:val="24"/>
        </w:rPr>
      </w:pPr>
      <w:r>
        <w:rPr>
          <w:rFonts w:ascii="Cambria" w:eastAsia="SimSun" w:hAnsi="Cambria" w:cs="Calibri Light"/>
          <w:sz w:val="24"/>
          <w:szCs w:val="24"/>
          <w:lang w:val="pl" w:eastAsia="zh-CN"/>
        </w:rPr>
        <w:t>....................................................</w:t>
      </w:r>
    </w:p>
    <w:p w14:paraId="35708BC5" w14:textId="45054A8D" w:rsidR="00DA6F8A" w:rsidRPr="00CF6EBE" w:rsidRDefault="0015014E" w:rsidP="00A34538">
      <w:pPr>
        <w:numPr>
          <w:ilvl w:val="0"/>
          <w:numId w:val="7"/>
        </w:numPr>
        <w:tabs>
          <w:tab w:val="left" w:pos="1648"/>
        </w:tabs>
        <w:suppressAutoHyphens/>
        <w:autoSpaceDE w:val="0"/>
        <w:autoSpaceDN w:val="0"/>
        <w:adjustRightInd w:val="0"/>
        <w:spacing w:after="0" w:line="240" w:lineRule="auto"/>
        <w:jc w:val="both"/>
        <w:rPr>
          <w:rFonts w:ascii="Cambria" w:eastAsia="Times New Roman" w:hAnsi="Cambria" w:cs="Calibri Light"/>
          <w:sz w:val="24"/>
          <w:szCs w:val="24"/>
        </w:rPr>
      </w:pPr>
      <w:r w:rsidRPr="00CF6EBE">
        <w:rPr>
          <w:rFonts w:ascii="Cambria" w:eastAsia="SimSun" w:hAnsi="Cambria" w:cs="Calibri Light"/>
          <w:sz w:val="24"/>
          <w:szCs w:val="24"/>
          <w:lang w:val="pl" w:eastAsia="zh-CN"/>
        </w:rPr>
        <w:t xml:space="preserve">Zmiana osób, o których mowa w ust. 1 i 2, odbywać się będzie poprzez zgłoszenie takiej zmiany Stronie umowy. Zmiana nie wymaga </w:t>
      </w:r>
      <w:r w:rsidR="005554F7" w:rsidRPr="00CF6EBE">
        <w:rPr>
          <w:rFonts w:ascii="Cambria" w:eastAsia="SimSun" w:hAnsi="Cambria" w:cs="Calibri Light"/>
          <w:sz w:val="24"/>
          <w:szCs w:val="24"/>
          <w:lang w:val="pl" w:eastAsia="zh-CN"/>
        </w:rPr>
        <w:t>podpisania aneksu</w:t>
      </w:r>
      <w:r w:rsidRPr="00CF6EBE">
        <w:rPr>
          <w:rFonts w:ascii="Cambria" w:eastAsia="SimSun" w:hAnsi="Cambria" w:cs="Calibri Light"/>
          <w:sz w:val="24"/>
          <w:szCs w:val="24"/>
          <w:lang w:val="pl" w:eastAsia="zh-CN"/>
        </w:rPr>
        <w:t xml:space="preserve"> do umowy.</w:t>
      </w:r>
    </w:p>
    <w:p w14:paraId="75AD4E96" w14:textId="7709DAD0" w:rsidR="0015014E" w:rsidRPr="00F75F70" w:rsidRDefault="0015014E" w:rsidP="00B73FDE">
      <w:pPr>
        <w:suppressAutoHyphens/>
        <w:spacing w:before="120" w:after="0" w:line="240" w:lineRule="auto"/>
        <w:jc w:val="center"/>
        <w:rPr>
          <w:rFonts w:ascii="Cambria" w:eastAsia="Times New Roman" w:hAnsi="Cambria" w:cs="Calibri Light"/>
          <w:b/>
          <w:bCs/>
          <w:sz w:val="24"/>
          <w:szCs w:val="24"/>
        </w:rPr>
      </w:pPr>
      <w:r w:rsidRPr="00F75F70">
        <w:rPr>
          <w:rFonts w:ascii="Cambria" w:eastAsia="Times New Roman" w:hAnsi="Cambria" w:cs="Calibri Light"/>
          <w:b/>
          <w:bCs/>
          <w:sz w:val="24"/>
          <w:szCs w:val="24"/>
        </w:rPr>
        <w:t xml:space="preserve">§ </w:t>
      </w:r>
      <w:r w:rsidR="004F6E76">
        <w:rPr>
          <w:rFonts w:ascii="Cambria" w:eastAsia="Times New Roman" w:hAnsi="Cambria" w:cs="Calibri Light"/>
          <w:b/>
          <w:bCs/>
          <w:sz w:val="24"/>
          <w:szCs w:val="24"/>
        </w:rPr>
        <w:t>10</w:t>
      </w:r>
    </w:p>
    <w:p w14:paraId="14ACB606" w14:textId="77777777" w:rsidR="0015014E" w:rsidRPr="00F75F70" w:rsidRDefault="0015014E" w:rsidP="00B73FDE">
      <w:pPr>
        <w:suppressAutoHyphens/>
        <w:spacing w:after="0" w:line="240" w:lineRule="auto"/>
        <w:jc w:val="center"/>
        <w:rPr>
          <w:rFonts w:ascii="Cambria" w:eastAsia="Times New Roman" w:hAnsi="Cambria" w:cs="Calibri Light"/>
          <w:b/>
          <w:bCs/>
          <w:sz w:val="24"/>
          <w:szCs w:val="24"/>
        </w:rPr>
      </w:pPr>
      <w:r w:rsidRPr="00F75F70">
        <w:rPr>
          <w:rFonts w:ascii="Cambria" w:eastAsia="Times New Roman" w:hAnsi="Cambria" w:cs="Calibri Light"/>
          <w:b/>
          <w:bCs/>
          <w:sz w:val="24"/>
          <w:szCs w:val="24"/>
        </w:rPr>
        <w:t>PRZETWARZANIE DANYCH OSOBOWYCH</w:t>
      </w:r>
    </w:p>
    <w:p w14:paraId="40CFBC73" w14:textId="77777777" w:rsidR="0015014E" w:rsidRPr="00CF6EBE" w:rsidRDefault="0015014E" w:rsidP="0015014E">
      <w:pPr>
        <w:numPr>
          <w:ilvl w:val="0"/>
          <w:numId w:val="14"/>
        </w:numPr>
        <w:tabs>
          <w:tab w:val="left" w:pos="-720"/>
        </w:tabs>
        <w:suppressAutoHyphens/>
        <w:spacing w:after="0" w:line="240" w:lineRule="auto"/>
        <w:ind w:left="284" w:hanging="284"/>
        <w:jc w:val="both"/>
        <w:rPr>
          <w:rFonts w:ascii="Cambria" w:eastAsia="Times New Roman" w:hAnsi="Cambria" w:cs="Calibri Light"/>
          <w:bCs/>
          <w:noProof/>
          <w:spacing w:val="-3"/>
          <w:sz w:val="24"/>
          <w:szCs w:val="24"/>
        </w:rPr>
      </w:pPr>
      <w:r w:rsidRPr="00CF6EBE">
        <w:rPr>
          <w:rFonts w:ascii="Cambria" w:eastAsia="Times New Roman" w:hAnsi="Cambria" w:cs="Calibri Light"/>
          <w:bCs/>
          <w:noProof/>
          <w:spacing w:val="-3"/>
          <w:sz w:val="24"/>
          <w:szCs w:val="24"/>
        </w:rPr>
        <w:t>Strony umowy oświadczają, że jako administratorzy danych osobowych w rozumieniu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przestrzegają przepisów o ochronie danych osobowych.</w:t>
      </w:r>
    </w:p>
    <w:p w14:paraId="7C7D716C" w14:textId="77777777" w:rsidR="0015014E" w:rsidRPr="00CF6EBE" w:rsidRDefault="0015014E" w:rsidP="0015014E">
      <w:pPr>
        <w:numPr>
          <w:ilvl w:val="0"/>
          <w:numId w:val="14"/>
        </w:numPr>
        <w:tabs>
          <w:tab w:val="left" w:pos="-720"/>
          <w:tab w:val="left" w:pos="284"/>
        </w:tabs>
        <w:suppressAutoHyphens/>
        <w:spacing w:after="0" w:line="240" w:lineRule="auto"/>
        <w:ind w:left="284" w:hanging="284"/>
        <w:jc w:val="both"/>
        <w:rPr>
          <w:rFonts w:ascii="Cambria" w:eastAsia="Times New Roman" w:hAnsi="Cambria" w:cs="Calibri Light"/>
          <w:bCs/>
          <w:noProof/>
          <w:spacing w:val="-3"/>
          <w:sz w:val="24"/>
          <w:szCs w:val="24"/>
        </w:rPr>
      </w:pPr>
      <w:r w:rsidRPr="00CF6EBE">
        <w:rPr>
          <w:rFonts w:ascii="Cambria" w:eastAsia="Times New Roman" w:hAnsi="Cambria" w:cs="Calibri Light"/>
          <w:bCs/>
          <w:noProof/>
          <w:spacing w:val="-3"/>
          <w:sz w:val="24"/>
          <w:szCs w:val="24"/>
        </w:rPr>
        <w:lastRenderedPageBreak/>
        <w:t>Strony umowy wzajemnie udostępniają sobie, jako odbiorcom, dane osobowe osób fizycznych uczestniczących w realizacji niniejszej umowy i oświadczają, że wszystkie osoby, których dane dotyczą, uzyskały informację o przetwarzanie ich danych przez odbiorcę.</w:t>
      </w:r>
    </w:p>
    <w:p w14:paraId="737540C8" w14:textId="501C445D" w:rsidR="0015014E" w:rsidRPr="00F75F70" w:rsidRDefault="0015014E" w:rsidP="00B73FDE">
      <w:pPr>
        <w:suppressAutoHyphens/>
        <w:spacing w:before="120" w:after="0" w:line="240" w:lineRule="auto"/>
        <w:jc w:val="center"/>
        <w:rPr>
          <w:rFonts w:ascii="Cambria" w:eastAsia="Times New Roman" w:hAnsi="Cambria" w:cs="Calibri Light"/>
          <w:b/>
          <w:sz w:val="24"/>
          <w:szCs w:val="24"/>
        </w:rPr>
      </w:pPr>
      <w:r w:rsidRPr="00F75F70">
        <w:rPr>
          <w:rFonts w:ascii="Cambria" w:eastAsia="Times New Roman" w:hAnsi="Cambria" w:cs="Calibri Light"/>
          <w:b/>
          <w:sz w:val="24"/>
          <w:szCs w:val="24"/>
        </w:rPr>
        <w:t xml:space="preserve">§ </w:t>
      </w:r>
      <w:r w:rsidR="004F6E76" w:rsidRPr="00F75F70">
        <w:rPr>
          <w:rFonts w:ascii="Cambria" w:eastAsia="Times New Roman" w:hAnsi="Cambria" w:cs="Calibri Light"/>
          <w:b/>
          <w:sz w:val="24"/>
          <w:szCs w:val="24"/>
        </w:rPr>
        <w:t>1</w:t>
      </w:r>
      <w:r w:rsidR="004F6E76">
        <w:rPr>
          <w:rFonts w:ascii="Cambria" w:eastAsia="Times New Roman" w:hAnsi="Cambria" w:cs="Calibri Light"/>
          <w:b/>
          <w:sz w:val="24"/>
          <w:szCs w:val="24"/>
        </w:rPr>
        <w:t>1</w:t>
      </w:r>
    </w:p>
    <w:p w14:paraId="74431EEE" w14:textId="77777777" w:rsidR="0015014E" w:rsidRPr="00F75F70" w:rsidRDefault="0015014E" w:rsidP="00B73FDE">
      <w:pPr>
        <w:suppressAutoHyphens/>
        <w:spacing w:after="0" w:line="240" w:lineRule="auto"/>
        <w:jc w:val="center"/>
        <w:rPr>
          <w:rFonts w:ascii="Cambria" w:eastAsia="Times New Roman" w:hAnsi="Cambria" w:cs="Calibri Light"/>
          <w:b/>
          <w:sz w:val="24"/>
          <w:szCs w:val="24"/>
        </w:rPr>
      </w:pPr>
      <w:r w:rsidRPr="00F75F70">
        <w:rPr>
          <w:rFonts w:ascii="Cambria" w:eastAsia="Times New Roman" w:hAnsi="Cambria" w:cs="Calibri Light"/>
          <w:b/>
          <w:sz w:val="24"/>
          <w:szCs w:val="24"/>
        </w:rPr>
        <w:t>POSTANOWIENIA KOŃCOWE</w:t>
      </w:r>
    </w:p>
    <w:p w14:paraId="4E068E6A" w14:textId="6D491FF5" w:rsidR="0015014E" w:rsidRPr="00CF6EBE" w:rsidRDefault="0015014E" w:rsidP="0015014E">
      <w:pPr>
        <w:numPr>
          <w:ilvl w:val="0"/>
          <w:numId w:val="4"/>
        </w:numPr>
        <w:suppressAutoHyphens/>
        <w:spacing w:after="0" w:line="240" w:lineRule="auto"/>
        <w:jc w:val="both"/>
        <w:rPr>
          <w:rFonts w:ascii="Cambria" w:eastAsia="Times New Roman" w:hAnsi="Cambria" w:cs="Calibri Light"/>
          <w:sz w:val="24"/>
          <w:szCs w:val="24"/>
        </w:rPr>
      </w:pPr>
      <w:r w:rsidRPr="00CF6EBE">
        <w:rPr>
          <w:rFonts w:ascii="Cambria" w:eastAsia="Times New Roman" w:hAnsi="Cambria" w:cs="Calibri Light"/>
          <w:sz w:val="24"/>
          <w:szCs w:val="24"/>
        </w:rPr>
        <w:t>Wszelkie zmiany umowy wymagają formy pisemnego aneksu pod rygorem nieważności</w:t>
      </w:r>
      <w:r w:rsidR="00A23E8E" w:rsidRPr="00CF6EBE">
        <w:rPr>
          <w:rFonts w:ascii="Cambria" w:eastAsia="Times New Roman" w:hAnsi="Cambria" w:cs="Calibri Light"/>
          <w:sz w:val="24"/>
          <w:szCs w:val="24"/>
        </w:rPr>
        <w:t>.</w:t>
      </w:r>
      <w:r w:rsidRPr="00CF6EBE">
        <w:rPr>
          <w:rFonts w:ascii="Cambria" w:eastAsia="Times New Roman" w:hAnsi="Cambria" w:cs="Calibri Light"/>
          <w:strike/>
          <w:sz w:val="24"/>
          <w:szCs w:val="24"/>
        </w:rPr>
        <w:t xml:space="preserve"> </w:t>
      </w:r>
    </w:p>
    <w:p w14:paraId="46621B80" w14:textId="4840D999" w:rsidR="0015014E" w:rsidRDefault="0015014E" w:rsidP="0015014E">
      <w:pPr>
        <w:numPr>
          <w:ilvl w:val="0"/>
          <w:numId w:val="4"/>
        </w:numPr>
        <w:suppressAutoHyphens/>
        <w:spacing w:after="0" w:line="240" w:lineRule="auto"/>
        <w:jc w:val="both"/>
        <w:rPr>
          <w:rFonts w:ascii="Cambria" w:eastAsia="Times New Roman" w:hAnsi="Cambria" w:cs="Calibri Light"/>
          <w:sz w:val="24"/>
          <w:szCs w:val="24"/>
        </w:rPr>
      </w:pPr>
      <w:r w:rsidRPr="00CF6EBE">
        <w:rPr>
          <w:rFonts w:ascii="Cambria" w:eastAsia="Times New Roman" w:hAnsi="Cambria" w:cs="Calibri Light"/>
          <w:sz w:val="24"/>
          <w:szCs w:val="24"/>
        </w:rPr>
        <w:t xml:space="preserve">W sprawach nieuregulowanych umową mają zastosowanie </w:t>
      </w:r>
      <w:r w:rsidR="009B3A55" w:rsidRPr="00CF6EBE">
        <w:rPr>
          <w:rFonts w:ascii="Cambria" w:eastAsia="Times New Roman" w:hAnsi="Cambria" w:cs="Calibri Light"/>
          <w:sz w:val="24"/>
          <w:szCs w:val="24"/>
        </w:rPr>
        <w:t>przepisy ustawy P</w:t>
      </w:r>
      <w:r w:rsidR="00A23E8E" w:rsidRPr="00CF6EBE">
        <w:rPr>
          <w:rFonts w:ascii="Cambria" w:eastAsia="Times New Roman" w:hAnsi="Cambria" w:cs="Calibri Light"/>
          <w:sz w:val="24"/>
          <w:szCs w:val="24"/>
        </w:rPr>
        <w:t>ZP</w:t>
      </w:r>
      <w:r w:rsidR="00EF7BAE" w:rsidRPr="00CF6EBE">
        <w:rPr>
          <w:rFonts w:ascii="Cambria" w:eastAsia="Times New Roman" w:hAnsi="Cambria" w:cs="Calibri Light"/>
          <w:sz w:val="24"/>
          <w:szCs w:val="24"/>
        </w:rPr>
        <w:t xml:space="preserve"> i</w:t>
      </w:r>
      <w:r w:rsidR="009B3A55" w:rsidRPr="00CF6EBE">
        <w:rPr>
          <w:rFonts w:ascii="Cambria" w:eastAsia="Times New Roman" w:hAnsi="Cambria" w:cs="Calibri Light"/>
          <w:sz w:val="24"/>
          <w:szCs w:val="24"/>
        </w:rPr>
        <w:t xml:space="preserve"> </w:t>
      </w:r>
      <w:r w:rsidRPr="00CF6EBE">
        <w:rPr>
          <w:rFonts w:ascii="Cambria" w:eastAsia="Times New Roman" w:hAnsi="Cambria" w:cs="Calibri Light"/>
          <w:sz w:val="24"/>
          <w:szCs w:val="24"/>
        </w:rPr>
        <w:t>odpowiednie przepisy Kodeksu Cywilnego</w:t>
      </w:r>
      <w:r w:rsidR="009B3A55" w:rsidRPr="00CF6EBE">
        <w:rPr>
          <w:rFonts w:ascii="Cambria" w:eastAsia="Times New Roman" w:hAnsi="Cambria" w:cs="Calibri Light"/>
          <w:sz w:val="24"/>
          <w:szCs w:val="24"/>
        </w:rPr>
        <w:t xml:space="preserve"> oraz inne właściwe dla Przedmiotu Umowy.</w:t>
      </w:r>
    </w:p>
    <w:p w14:paraId="179DFBA4" w14:textId="30F6C16C" w:rsidR="00780C01" w:rsidRPr="00780C01" w:rsidRDefault="00780C01" w:rsidP="00780C01">
      <w:pPr>
        <w:numPr>
          <w:ilvl w:val="0"/>
          <w:numId w:val="4"/>
        </w:numPr>
        <w:suppressAutoHyphens/>
        <w:spacing w:after="0" w:line="240" w:lineRule="auto"/>
        <w:jc w:val="both"/>
        <w:rPr>
          <w:rFonts w:ascii="Cambria" w:eastAsia="Times New Roman" w:hAnsi="Cambria" w:cs="Calibri Light"/>
          <w:sz w:val="24"/>
          <w:szCs w:val="24"/>
        </w:rPr>
      </w:pPr>
      <w:r w:rsidRPr="00780C01">
        <w:rPr>
          <w:rFonts w:ascii="Cambria" w:eastAsia="Times New Roman" w:hAnsi="Cambria" w:cs="Calibri Light"/>
          <w:sz w:val="24"/>
          <w:szCs w:val="24"/>
        </w:rPr>
        <w:t>Strony zgodnie ustalają, że wierzytelności Wykonawcy powstałe w wyniku realizacji Umowy nie mogą być przeniesione na osoby trzecie bez zgody Zamawiającego wyrażonej w formie pisemnej pod rygorem nieważności (art. 509 § 1 Kodeksu cywilnego), ani nie mogą być przedstawiane do potrącenia ustawowego (art. 498 Kodeksu cywilnego) z wierzytelnościami Zamawiającego.</w:t>
      </w:r>
    </w:p>
    <w:p w14:paraId="3CC5E2BB" w14:textId="77777777" w:rsidR="0015014E" w:rsidRPr="00CF6EBE" w:rsidRDefault="0015014E" w:rsidP="0015014E">
      <w:pPr>
        <w:numPr>
          <w:ilvl w:val="0"/>
          <w:numId w:val="4"/>
        </w:numPr>
        <w:suppressAutoHyphens/>
        <w:spacing w:after="0" w:line="240" w:lineRule="auto"/>
        <w:jc w:val="both"/>
        <w:rPr>
          <w:rFonts w:ascii="Cambria" w:eastAsia="Times New Roman" w:hAnsi="Cambria" w:cs="Calibri Light"/>
          <w:sz w:val="24"/>
          <w:szCs w:val="24"/>
        </w:rPr>
      </w:pPr>
      <w:r w:rsidRPr="00CF6EBE">
        <w:rPr>
          <w:rFonts w:ascii="Cambria" w:eastAsia="Times New Roman" w:hAnsi="Cambria" w:cs="Calibri Light"/>
          <w:sz w:val="24"/>
          <w:szCs w:val="24"/>
        </w:rPr>
        <w:t xml:space="preserve">Ewentualne spory mogące wyniknąć z realizacji umowy strony zobowiązują się rozwiązywać polubownie, w drodze negocjacji. W razie braku porozumienia spory będzie rozstrzygał sąd powszechny właściwy dla siedziby Zamawiającego. </w:t>
      </w:r>
    </w:p>
    <w:p w14:paraId="0E97E2A0" w14:textId="77777777" w:rsidR="0015014E" w:rsidRDefault="0015014E" w:rsidP="0015014E">
      <w:pPr>
        <w:numPr>
          <w:ilvl w:val="0"/>
          <w:numId w:val="4"/>
        </w:numPr>
        <w:suppressAutoHyphens/>
        <w:spacing w:after="0" w:line="240" w:lineRule="auto"/>
        <w:jc w:val="both"/>
        <w:rPr>
          <w:rFonts w:ascii="Cambria" w:eastAsia="Times New Roman" w:hAnsi="Cambria" w:cs="Calibri Light"/>
          <w:sz w:val="24"/>
          <w:szCs w:val="24"/>
        </w:rPr>
      </w:pPr>
      <w:r w:rsidRPr="00CF6EBE">
        <w:rPr>
          <w:rFonts w:ascii="Cambria" w:eastAsia="Times New Roman" w:hAnsi="Cambria" w:cs="Calibri Light"/>
          <w:sz w:val="24"/>
          <w:szCs w:val="24"/>
        </w:rPr>
        <w:t>Umowę sporządzono w dwóch jednobrzmiących egzemplarzach po jednym dla każdej ze stron.</w:t>
      </w:r>
    </w:p>
    <w:p w14:paraId="4EF32F48" w14:textId="47F9C475" w:rsidR="00780C01" w:rsidRDefault="00780C01" w:rsidP="0015014E">
      <w:pPr>
        <w:numPr>
          <w:ilvl w:val="0"/>
          <w:numId w:val="4"/>
        </w:numPr>
        <w:suppressAutoHyphens/>
        <w:spacing w:after="0" w:line="240" w:lineRule="auto"/>
        <w:jc w:val="both"/>
        <w:rPr>
          <w:rFonts w:ascii="Cambria" w:eastAsia="Times New Roman" w:hAnsi="Cambria" w:cs="Calibri Light"/>
          <w:sz w:val="24"/>
          <w:szCs w:val="24"/>
        </w:rPr>
      </w:pPr>
      <w:r>
        <w:rPr>
          <w:rFonts w:ascii="Cambria" w:eastAsia="Times New Roman" w:hAnsi="Cambria" w:cs="Calibri Light"/>
          <w:sz w:val="24"/>
          <w:szCs w:val="24"/>
        </w:rPr>
        <w:t xml:space="preserve">Załączniki do umowy stanowią jej integralną część. </w:t>
      </w:r>
    </w:p>
    <w:p w14:paraId="08956D8A" w14:textId="77777777" w:rsidR="00780C01" w:rsidRDefault="00780C01" w:rsidP="00A34538">
      <w:pPr>
        <w:suppressAutoHyphens/>
        <w:spacing w:after="0" w:line="240" w:lineRule="auto"/>
        <w:ind w:left="360"/>
        <w:jc w:val="both"/>
        <w:rPr>
          <w:rFonts w:ascii="Cambria" w:eastAsia="Times New Roman" w:hAnsi="Cambria" w:cs="Calibri Light"/>
          <w:sz w:val="24"/>
          <w:szCs w:val="24"/>
        </w:rPr>
      </w:pPr>
    </w:p>
    <w:p w14:paraId="73DDBA8F" w14:textId="77777777" w:rsidR="0015014E" w:rsidRPr="00CF6EBE" w:rsidRDefault="0015014E" w:rsidP="0015014E">
      <w:pPr>
        <w:spacing w:after="0" w:line="240" w:lineRule="auto"/>
        <w:ind w:left="360"/>
        <w:jc w:val="both"/>
        <w:rPr>
          <w:rFonts w:ascii="Cambria" w:eastAsia="Times New Roman" w:hAnsi="Cambria" w:cs="Calibri Light"/>
          <w:sz w:val="24"/>
          <w:szCs w:val="24"/>
        </w:rPr>
      </w:pPr>
    </w:p>
    <w:p w14:paraId="1C4B071F" w14:textId="32F29D49" w:rsidR="0015014E" w:rsidRPr="00CF6EBE" w:rsidRDefault="0015014E" w:rsidP="0015014E">
      <w:pPr>
        <w:suppressAutoHyphens/>
        <w:spacing w:after="0" w:line="240" w:lineRule="auto"/>
        <w:jc w:val="both"/>
        <w:rPr>
          <w:rFonts w:ascii="Cambria" w:eastAsia="Times New Roman" w:hAnsi="Cambria" w:cs="Calibri Light"/>
          <w:sz w:val="24"/>
          <w:szCs w:val="24"/>
        </w:rPr>
      </w:pPr>
    </w:p>
    <w:p w14:paraId="2088D9A8" w14:textId="77777777" w:rsidR="00F1786D" w:rsidRPr="00CF6EBE" w:rsidRDefault="00F1786D" w:rsidP="0015014E">
      <w:pPr>
        <w:suppressAutoHyphens/>
        <w:spacing w:after="0" w:line="240" w:lineRule="auto"/>
        <w:jc w:val="both"/>
        <w:rPr>
          <w:rFonts w:ascii="Cambria" w:eastAsia="Times New Roman" w:hAnsi="Cambria" w:cs="Calibri Light"/>
          <w:sz w:val="24"/>
          <w:szCs w:val="24"/>
        </w:rPr>
      </w:pPr>
    </w:p>
    <w:p w14:paraId="055CFDD1" w14:textId="77777777" w:rsidR="0015014E" w:rsidRPr="00CF6EBE" w:rsidRDefault="0015014E" w:rsidP="0015014E">
      <w:pPr>
        <w:suppressAutoHyphens/>
        <w:spacing w:after="0" w:line="240" w:lineRule="auto"/>
        <w:jc w:val="both"/>
        <w:rPr>
          <w:rFonts w:ascii="Cambria" w:eastAsia="Times New Roman" w:hAnsi="Cambria" w:cs="Calibri Light"/>
          <w:sz w:val="24"/>
          <w:szCs w:val="24"/>
        </w:rPr>
      </w:pPr>
      <w:r w:rsidRPr="00CF6EBE">
        <w:rPr>
          <w:rFonts w:ascii="Cambria" w:eastAsia="Times New Roman" w:hAnsi="Cambria" w:cs="Calibri Light"/>
          <w:sz w:val="24"/>
          <w:szCs w:val="24"/>
        </w:rPr>
        <w:t>..................................................</w:t>
      </w:r>
      <w:r w:rsidRPr="00CF6EBE">
        <w:rPr>
          <w:rFonts w:ascii="Cambria" w:eastAsia="Times New Roman" w:hAnsi="Cambria" w:cs="Calibri Light"/>
          <w:sz w:val="24"/>
          <w:szCs w:val="24"/>
        </w:rPr>
        <w:tab/>
      </w:r>
      <w:r w:rsidRPr="00CF6EBE">
        <w:rPr>
          <w:rFonts w:ascii="Cambria" w:eastAsia="Times New Roman" w:hAnsi="Cambria" w:cs="Calibri Light"/>
          <w:sz w:val="24"/>
          <w:szCs w:val="24"/>
        </w:rPr>
        <w:tab/>
      </w:r>
      <w:r w:rsidRPr="00CF6EBE">
        <w:rPr>
          <w:rFonts w:ascii="Cambria" w:eastAsia="Times New Roman" w:hAnsi="Cambria" w:cs="Calibri Light"/>
          <w:sz w:val="24"/>
          <w:szCs w:val="24"/>
        </w:rPr>
        <w:tab/>
      </w:r>
      <w:r w:rsidRPr="00CF6EBE">
        <w:rPr>
          <w:rFonts w:ascii="Cambria" w:eastAsia="Times New Roman" w:hAnsi="Cambria" w:cs="Calibri Light"/>
          <w:sz w:val="24"/>
          <w:szCs w:val="24"/>
        </w:rPr>
        <w:tab/>
      </w:r>
      <w:r w:rsidRPr="00CF6EBE">
        <w:rPr>
          <w:rFonts w:ascii="Cambria" w:eastAsia="Times New Roman" w:hAnsi="Cambria" w:cs="Calibri Light"/>
          <w:sz w:val="24"/>
          <w:szCs w:val="24"/>
        </w:rPr>
        <w:tab/>
      </w:r>
      <w:r w:rsidRPr="00CF6EBE">
        <w:rPr>
          <w:rFonts w:ascii="Cambria" w:eastAsia="Times New Roman" w:hAnsi="Cambria" w:cs="Calibri Light"/>
          <w:sz w:val="24"/>
          <w:szCs w:val="24"/>
        </w:rPr>
        <w:tab/>
        <w:t>.................................................</w:t>
      </w:r>
    </w:p>
    <w:p w14:paraId="5B81EE53" w14:textId="48EAFAE2" w:rsidR="0015014E" w:rsidRDefault="0015014E" w:rsidP="0015014E">
      <w:pPr>
        <w:suppressAutoHyphens/>
        <w:spacing w:after="0" w:line="240" w:lineRule="auto"/>
        <w:ind w:firstLine="708"/>
        <w:rPr>
          <w:rFonts w:ascii="Cambria" w:eastAsia="Times New Roman" w:hAnsi="Cambria" w:cs="Calibri Light"/>
          <w:sz w:val="24"/>
          <w:szCs w:val="24"/>
        </w:rPr>
      </w:pPr>
      <w:r w:rsidRPr="00CF6EBE">
        <w:rPr>
          <w:rFonts w:ascii="Cambria" w:eastAsia="Times New Roman" w:hAnsi="Cambria" w:cs="Calibri Light"/>
          <w:sz w:val="24"/>
          <w:szCs w:val="24"/>
        </w:rPr>
        <w:t xml:space="preserve">(Wykonawca) </w:t>
      </w:r>
      <w:r w:rsidRPr="00CF6EBE">
        <w:rPr>
          <w:rFonts w:ascii="Cambria" w:eastAsia="Times New Roman" w:hAnsi="Cambria" w:cs="Calibri Light"/>
          <w:sz w:val="24"/>
          <w:szCs w:val="24"/>
        </w:rPr>
        <w:tab/>
      </w:r>
      <w:r w:rsidRPr="00CF6EBE">
        <w:rPr>
          <w:rFonts w:ascii="Cambria" w:eastAsia="Times New Roman" w:hAnsi="Cambria" w:cs="Calibri Light"/>
          <w:sz w:val="24"/>
          <w:szCs w:val="24"/>
        </w:rPr>
        <w:tab/>
      </w:r>
      <w:r w:rsidRPr="00CF6EBE">
        <w:rPr>
          <w:rFonts w:ascii="Cambria" w:eastAsia="Times New Roman" w:hAnsi="Cambria" w:cs="Calibri Light"/>
          <w:sz w:val="24"/>
          <w:szCs w:val="24"/>
        </w:rPr>
        <w:tab/>
      </w:r>
      <w:r w:rsidRPr="00CF6EBE">
        <w:rPr>
          <w:rFonts w:ascii="Cambria" w:eastAsia="Times New Roman" w:hAnsi="Cambria" w:cs="Calibri Light"/>
          <w:sz w:val="24"/>
          <w:szCs w:val="24"/>
        </w:rPr>
        <w:tab/>
      </w:r>
      <w:r w:rsidRPr="00CF6EBE">
        <w:rPr>
          <w:rFonts w:ascii="Cambria" w:eastAsia="Times New Roman" w:hAnsi="Cambria" w:cs="Calibri Light"/>
          <w:sz w:val="24"/>
          <w:szCs w:val="24"/>
        </w:rPr>
        <w:tab/>
      </w:r>
      <w:r w:rsidRPr="00CF6EBE">
        <w:rPr>
          <w:rFonts w:ascii="Cambria" w:eastAsia="Times New Roman" w:hAnsi="Cambria" w:cs="Calibri Light"/>
          <w:sz w:val="24"/>
          <w:szCs w:val="24"/>
        </w:rPr>
        <w:tab/>
      </w:r>
      <w:r w:rsidRPr="00CF6EBE">
        <w:rPr>
          <w:rFonts w:ascii="Cambria" w:eastAsia="Times New Roman" w:hAnsi="Cambria" w:cs="Calibri Light"/>
          <w:sz w:val="24"/>
          <w:szCs w:val="24"/>
        </w:rPr>
        <w:tab/>
        <w:t>(Zamawiający)</w:t>
      </w:r>
    </w:p>
    <w:p w14:paraId="40536518" w14:textId="77777777" w:rsidR="00A77AE0" w:rsidRDefault="00A77AE0" w:rsidP="0015014E">
      <w:pPr>
        <w:suppressAutoHyphens/>
        <w:spacing w:after="0" w:line="240" w:lineRule="auto"/>
        <w:ind w:firstLine="708"/>
        <w:rPr>
          <w:rFonts w:ascii="Cambria" w:eastAsia="Times New Roman" w:hAnsi="Cambria" w:cs="Calibri Light"/>
          <w:sz w:val="24"/>
          <w:szCs w:val="24"/>
        </w:rPr>
      </w:pPr>
    </w:p>
    <w:p w14:paraId="0C7F309A" w14:textId="77777777" w:rsidR="00A77AE0" w:rsidRDefault="00A77AE0" w:rsidP="0015014E">
      <w:pPr>
        <w:suppressAutoHyphens/>
        <w:spacing w:after="0" w:line="240" w:lineRule="auto"/>
        <w:ind w:firstLine="708"/>
        <w:rPr>
          <w:rFonts w:ascii="Cambria" w:eastAsia="Times New Roman" w:hAnsi="Cambria" w:cs="Calibri Light"/>
          <w:sz w:val="24"/>
          <w:szCs w:val="24"/>
        </w:rPr>
      </w:pPr>
    </w:p>
    <w:p w14:paraId="17E9A959" w14:textId="77777777" w:rsidR="00A77AE0" w:rsidRDefault="00A77AE0" w:rsidP="0015014E">
      <w:pPr>
        <w:suppressAutoHyphens/>
        <w:spacing w:after="0" w:line="240" w:lineRule="auto"/>
        <w:ind w:firstLine="708"/>
        <w:rPr>
          <w:rFonts w:ascii="Cambria" w:eastAsia="Times New Roman" w:hAnsi="Cambria" w:cs="Calibri Light"/>
          <w:sz w:val="24"/>
          <w:szCs w:val="24"/>
        </w:rPr>
      </w:pPr>
    </w:p>
    <w:p w14:paraId="6C6EAC57" w14:textId="77777777" w:rsidR="00A77AE0" w:rsidRDefault="00A77AE0" w:rsidP="00A77E8E">
      <w:pPr>
        <w:suppressAutoHyphens/>
        <w:spacing w:after="0" w:line="240" w:lineRule="auto"/>
        <w:rPr>
          <w:rFonts w:ascii="Cambria" w:eastAsia="Times New Roman" w:hAnsi="Cambria" w:cs="Calibri Light"/>
          <w:sz w:val="24"/>
          <w:szCs w:val="24"/>
        </w:rPr>
      </w:pPr>
    </w:p>
    <w:p w14:paraId="0F474B30" w14:textId="77777777" w:rsidR="00A77AE0" w:rsidRDefault="00A77AE0" w:rsidP="0015014E">
      <w:pPr>
        <w:suppressAutoHyphens/>
        <w:spacing w:after="0" w:line="240" w:lineRule="auto"/>
        <w:ind w:firstLine="708"/>
        <w:rPr>
          <w:rFonts w:ascii="Cambria" w:eastAsia="Times New Roman" w:hAnsi="Cambria" w:cs="Calibri Light"/>
          <w:sz w:val="24"/>
          <w:szCs w:val="24"/>
        </w:rPr>
      </w:pPr>
    </w:p>
    <w:p w14:paraId="0621C57D" w14:textId="227CB0A2" w:rsidR="00A77AE0" w:rsidRDefault="00A77AE0" w:rsidP="0015014E">
      <w:pPr>
        <w:suppressAutoHyphens/>
        <w:spacing w:after="0" w:line="240" w:lineRule="auto"/>
        <w:ind w:firstLine="708"/>
        <w:rPr>
          <w:rFonts w:ascii="Cambria" w:eastAsia="Times New Roman" w:hAnsi="Cambria" w:cs="Calibri Light"/>
          <w:sz w:val="24"/>
          <w:szCs w:val="24"/>
        </w:rPr>
      </w:pPr>
      <w:r>
        <w:rPr>
          <w:rFonts w:ascii="Cambria" w:eastAsia="Times New Roman" w:hAnsi="Cambria" w:cs="Calibri Light"/>
          <w:sz w:val="24"/>
          <w:szCs w:val="24"/>
        </w:rPr>
        <w:t>Załącznik nr 1 – wydruk z CEIDG/KRS</w:t>
      </w:r>
      <w:r w:rsidR="000C296B">
        <w:rPr>
          <w:rFonts w:ascii="Cambria" w:eastAsia="Times New Roman" w:hAnsi="Cambria" w:cs="Calibri Light"/>
          <w:sz w:val="24"/>
          <w:szCs w:val="24"/>
        </w:rPr>
        <w:t xml:space="preserve"> Wykonawcy;</w:t>
      </w:r>
    </w:p>
    <w:p w14:paraId="60D50F09" w14:textId="15EE94E9" w:rsidR="00A77AE0" w:rsidRDefault="00A77AE0" w:rsidP="0015014E">
      <w:pPr>
        <w:suppressAutoHyphens/>
        <w:spacing w:after="0" w:line="240" w:lineRule="auto"/>
        <w:ind w:firstLine="708"/>
        <w:rPr>
          <w:rFonts w:ascii="Cambria" w:eastAsia="Times New Roman" w:hAnsi="Cambria" w:cs="Calibri Light"/>
          <w:sz w:val="24"/>
          <w:szCs w:val="24"/>
        </w:rPr>
      </w:pPr>
      <w:r>
        <w:rPr>
          <w:rFonts w:ascii="Cambria" w:eastAsia="Times New Roman" w:hAnsi="Cambria" w:cs="Calibri Light"/>
          <w:sz w:val="24"/>
          <w:szCs w:val="24"/>
        </w:rPr>
        <w:t>Załącznik nr 2 – formularz ofertowy Wykonawcy;</w:t>
      </w:r>
    </w:p>
    <w:p w14:paraId="5DA10742" w14:textId="6E127B87" w:rsidR="00A77AE0" w:rsidRDefault="00A77AE0" w:rsidP="0015014E">
      <w:pPr>
        <w:suppressAutoHyphens/>
        <w:spacing w:after="0" w:line="240" w:lineRule="auto"/>
        <w:ind w:firstLine="708"/>
        <w:rPr>
          <w:rFonts w:ascii="Cambria" w:eastAsia="Times New Roman" w:hAnsi="Cambria" w:cs="Calibri Light"/>
          <w:sz w:val="24"/>
          <w:szCs w:val="24"/>
        </w:rPr>
      </w:pPr>
      <w:r>
        <w:rPr>
          <w:rFonts w:ascii="Cambria" w:eastAsia="Times New Roman" w:hAnsi="Cambria" w:cs="Calibri Light"/>
          <w:sz w:val="24"/>
          <w:szCs w:val="24"/>
        </w:rPr>
        <w:t>Załącznik nr 3 – Opis Przedmiotu Zamówienia</w:t>
      </w:r>
      <w:r w:rsidR="009D5F83">
        <w:rPr>
          <w:rFonts w:ascii="Cambria" w:eastAsia="Times New Roman" w:hAnsi="Cambria" w:cs="Calibri Light"/>
          <w:sz w:val="24"/>
          <w:szCs w:val="24"/>
        </w:rPr>
        <w:t>;</w:t>
      </w:r>
    </w:p>
    <w:p w14:paraId="34F5CFA0" w14:textId="35184899" w:rsidR="009D5F83" w:rsidRDefault="009D5F83" w:rsidP="0015014E">
      <w:pPr>
        <w:suppressAutoHyphens/>
        <w:spacing w:after="0" w:line="240" w:lineRule="auto"/>
        <w:ind w:firstLine="708"/>
        <w:rPr>
          <w:rFonts w:ascii="Cambria" w:eastAsia="Times New Roman" w:hAnsi="Cambria" w:cs="Calibri Light"/>
          <w:sz w:val="24"/>
          <w:szCs w:val="24"/>
        </w:rPr>
      </w:pPr>
      <w:r>
        <w:rPr>
          <w:rFonts w:ascii="Cambria" w:eastAsia="Times New Roman" w:hAnsi="Cambria" w:cs="Calibri Light"/>
          <w:sz w:val="24"/>
          <w:szCs w:val="24"/>
        </w:rPr>
        <w:t xml:space="preserve">Załącznik nr 4 – wykaz pojazdów Zamawiającego. </w:t>
      </w:r>
    </w:p>
    <w:p w14:paraId="4AC82DBE" w14:textId="77777777" w:rsidR="00767CA3" w:rsidRDefault="00767CA3" w:rsidP="0015014E">
      <w:pPr>
        <w:suppressAutoHyphens/>
        <w:spacing w:after="0" w:line="240" w:lineRule="auto"/>
        <w:ind w:firstLine="708"/>
        <w:rPr>
          <w:rFonts w:ascii="Cambria" w:eastAsia="Times New Roman" w:hAnsi="Cambria" w:cs="Calibri Light"/>
          <w:sz w:val="24"/>
          <w:szCs w:val="24"/>
        </w:rPr>
      </w:pPr>
    </w:p>
    <w:p w14:paraId="6DE46A87" w14:textId="5C4A5551" w:rsidR="00767CA3" w:rsidRPr="00767CA3" w:rsidRDefault="00767CA3" w:rsidP="00767CA3">
      <w:pPr>
        <w:spacing w:line="276" w:lineRule="auto"/>
        <w:ind w:left="720"/>
        <w:contextualSpacing/>
        <w:jc w:val="both"/>
        <w:rPr>
          <w:rFonts w:cs="Arial"/>
          <w:i/>
          <w:iCs/>
          <w:color w:val="000000"/>
          <w:szCs w:val="24"/>
          <w:shd w:val="clear" w:color="auto" w:fill="FFFFFF"/>
        </w:rPr>
      </w:pPr>
      <w:bookmarkStart w:id="1" w:name="_Hlk164241100"/>
      <w:r w:rsidRPr="00767CA3">
        <w:rPr>
          <w:rFonts w:cs="Arial"/>
          <w:i/>
          <w:iCs/>
          <w:color w:val="000000"/>
          <w:szCs w:val="24"/>
          <w:shd w:val="clear" w:color="auto" w:fill="FFFFFF"/>
        </w:rPr>
        <w:t xml:space="preserve"> </w:t>
      </w:r>
    </w:p>
    <w:bookmarkEnd w:id="1"/>
    <w:p w14:paraId="2DD8396F" w14:textId="77777777" w:rsidR="00767CA3" w:rsidRPr="00CF6EBE" w:rsidRDefault="00767CA3" w:rsidP="0015014E">
      <w:pPr>
        <w:suppressAutoHyphens/>
        <w:spacing w:after="0" w:line="240" w:lineRule="auto"/>
        <w:ind w:firstLine="708"/>
        <w:rPr>
          <w:rFonts w:ascii="Cambria" w:eastAsia="Times New Roman" w:hAnsi="Cambria" w:cs="Calibri Light"/>
          <w:sz w:val="24"/>
          <w:szCs w:val="24"/>
        </w:rPr>
      </w:pPr>
    </w:p>
    <w:sectPr w:rsidR="00767CA3" w:rsidRPr="00CF6EBE" w:rsidSect="00FE446D">
      <w:headerReference w:type="even" r:id="rId9"/>
      <w:headerReference w:type="default" r:id="rId10"/>
      <w:footerReference w:type="even" r:id="rId11"/>
      <w:footerReference w:type="default" r:id="rId12"/>
      <w:footnotePr>
        <w:pos w:val="beneathText"/>
      </w:footnotePr>
      <w:pgSz w:w="11905" w:h="16837" w:code="9"/>
      <w:pgMar w:top="1021" w:right="1077" w:bottom="1021" w:left="1077" w:header="7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D6201" w14:textId="77777777" w:rsidR="008702B8" w:rsidRDefault="008702B8">
      <w:pPr>
        <w:spacing w:after="0" w:line="240" w:lineRule="auto"/>
      </w:pPr>
      <w:r>
        <w:separator/>
      </w:r>
    </w:p>
  </w:endnote>
  <w:endnote w:type="continuationSeparator" w:id="0">
    <w:p w14:paraId="224D62F1" w14:textId="77777777" w:rsidR="008702B8" w:rsidRDefault="00870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tarSymbol">
    <w:altName w:val="Tahoma"/>
    <w:panose1 w:val="00000000000000000000"/>
    <w:charset w:val="00"/>
    <w:family w:val="roman"/>
    <w:notTrueType/>
    <w:pitch w:val="default"/>
    <w:sig w:usb0="0029BD22" w:usb1="000F0000" w:usb2="07F40000" w:usb3="BD2E206E" w:csb0="050F883E" w:csb1="11360F9C"/>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6C3B" w14:textId="77777777" w:rsidR="00543159" w:rsidRDefault="0015014E" w:rsidP="00073A9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FFFDF43" w14:textId="77777777" w:rsidR="00543159" w:rsidRDefault="00543159" w:rsidP="006837E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2D48" w14:textId="77777777" w:rsidR="00543159" w:rsidRPr="00B4480C" w:rsidRDefault="0015014E">
    <w:pPr>
      <w:pStyle w:val="Stopka"/>
      <w:jc w:val="right"/>
      <w:rPr>
        <w:rFonts w:ascii="Calibri" w:hAnsi="Calibri" w:cs="Calibri"/>
        <w:sz w:val="18"/>
        <w:szCs w:val="18"/>
      </w:rPr>
    </w:pPr>
    <w:r w:rsidRPr="00B4480C">
      <w:rPr>
        <w:rFonts w:ascii="Calibri" w:hAnsi="Calibri" w:cs="Calibri"/>
        <w:sz w:val="18"/>
        <w:szCs w:val="18"/>
      </w:rPr>
      <w:fldChar w:fldCharType="begin"/>
    </w:r>
    <w:r w:rsidRPr="00B4480C">
      <w:rPr>
        <w:rFonts w:ascii="Calibri" w:hAnsi="Calibri" w:cs="Calibri"/>
        <w:sz w:val="18"/>
        <w:szCs w:val="18"/>
      </w:rPr>
      <w:instrText>PAGE   \* MERGEFORMAT</w:instrText>
    </w:r>
    <w:r w:rsidRPr="00B4480C">
      <w:rPr>
        <w:rFonts w:ascii="Calibri" w:hAnsi="Calibri" w:cs="Calibri"/>
        <w:sz w:val="18"/>
        <w:szCs w:val="18"/>
      </w:rPr>
      <w:fldChar w:fldCharType="separate"/>
    </w:r>
    <w:r w:rsidR="007E65C0">
      <w:rPr>
        <w:rFonts w:ascii="Calibri" w:hAnsi="Calibri" w:cs="Calibri"/>
        <w:noProof/>
        <w:sz w:val="18"/>
        <w:szCs w:val="18"/>
      </w:rPr>
      <w:t>5</w:t>
    </w:r>
    <w:r w:rsidRPr="00B4480C">
      <w:rPr>
        <w:rFonts w:ascii="Calibri" w:hAnsi="Calibri" w:cs="Calibri"/>
        <w:sz w:val="18"/>
        <w:szCs w:val="18"/>
      </w:rPr>
      <w:fldChar w:fldCharType="end"/>
    </w:r>
  </w:p>
  <w:p w14:paraId="577EF80D" w14:textId="77777777" w:rsidR="00543159" w:rsidRDefault="00543159" w:rsidP="006837E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197A0" w14:textId="77777777" w:rsidR="008702B8" w:rsidRDefault="008702B8">
      <w:pPr>
        <w:spacing w:after="0" w:line="240" w:lineRule="auto"/>
      </w:pPr>
      <w:r>
        <w:separator/>
      </w:r>
    </w:p>
  </w:footnote>
  <w:footnote w:type="continuationSeparator" w:id="0">
    <w:p w14:paraId="4DA90322" w14:textId="77777777" w:rsidR="008702B8" w:rsidRDefault="00870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FFE5" w14:textId="77777777" w:rsidR="00543159" w:rsidRDefault="0015014E" w:rsidP="0023398C">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827ABB7" w14:textId="77777777" w:rsidR="00543159" w:rsidRDefault="00543159" w:rsidP="0023398C">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C73B" w14:textId="77777777" w:rsidR="00543159" w:rsidRPr="00E42CC8" w:rsidRDefault="0015014E" w:rsidP="00B4480C">
    <w:pPr>
      <w:pStyle w:val="Nagwek10"/>
      <w:tabs>
        <w:tab w:val="left" w:pos="3405"/>
      </w:tabs>
      <w:spacing w:before="120"/>
      <w:ind w:right="360"/>
      <w:rPr>
        <w:sz w:val="16"/>
        <w:szCs w:val="16"/>
      </w:rPr>
    </w:pP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2A5A5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multilevel"/>
    <w:tmpl w:val="CCF6957A"/>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B"/>
    <w:multiLevelType w:val="singleLevel"/>
    <w:tmpl w:val="0000000B"/>
    <w:name w:val="WW8Num12"/>
    <w:lvl w:ilvl="0">
      <w:start w:val="1"/>
      <w:numFmt w:val="upperLetter"/>
      <w:lvlText w:val="%1."/>
      <w:lvlJc w:val="left"/>
      <w:pPr>
        <w:tabs>
          <w:tab w:val="num" w:pos="360"/>
        </w:tabs>
        <w:ind w:left="360" w:hanging="360"/>
      </w:pPr>
    </w:lvl>
  </w:abstractNum>
  <w:abstractNum w:abstractNumId="3" w15:restartNumberingAfterBreak="0">
    <w:nsid w:val="00000012"/>
    <w:multiLevelType w:val="multilevel"/>
    <w:tmpl w:val="27EAACE0"/>
    <w:name w:val="WW8Num19"/>
    <w:lvl w:ilvl="0">
      <w:start w:val="1"/>
      <w:numFmt w:val="decimal"/>
      <w:lvlText w:val="%1."/>
      <w:lvlJc w:val="left"/>
      <w:pPr>
        <w:tabs>
          <w:tab w:val="num" w:pos="360"/>
        </w:tabs>
        <w:ind w:left="360" w:hanging="360"/>
      </w:pPr>
      <w:rPr>
        <w:b w:val="0"/>
        <w:bCs/>
        <w:i w:val="0"/>
        <w:iCs w:val="0"/>
        <w:sz w:val="22"/>
        <w:szCs w:val="22"/>
      </w:rPr>
    </w:lvl>
    <w:lvl w:ilvl="1">
      <w:start w:val="1"/>
      <w:numFmt w:val="lowerLetter"/>
      <w:lvlText w:val="%2)"/>
      <w:lvlJc w:val="left"/>
      <w:pPr>
        <w:tabs>
          <w:tab w:val="num" w:pos="1440"/>
        </w:tabs>
        <w:ind w:left="1440" w:hanging="360"/>
      </w:pPr>
      <w:rPr>
        <w:rFonts w:ascii="Calibri" w:eastAsiaTheme="minorHAnsi"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21"/>
    <w:multiLevelType w:val="singleLevel"/>
    <w:tmpl w:val="9014BF82"/>
    <w:name w:val="WW8Num34"/>
    <w:lvl w:ilvl="0">
      <w:start w:val="1"/>
      <w:numFmt w:val="upperLetter"/>
      <w:pStyle w:val="Nagwek5"/>
      <w:lvlText w:val="%1."/>
      <w:lvlJc w:val="left"/>
      <w:pPr>
        <w:tabs>
          <w:tab w:val="num" w:pos="567"/>
        </w:tabs>
        <w:ind w:left="567" w:hanging="567"/>
      </w:pPr>
      <w:rPr>
        <w:b/>
        <w:sz w:val="36"/>
      </w:rPr>
    </w:lvl>
  </w:abstractNum>
  <w:abstractNum w:abstractNumId="5" w15:restartNumberingAfterBreak="0">
    <w:nsid w:val="01536F89"/>
    <w:multiLevelType w:val="hybridMultilevel"/>
    <w:tmpl w:val="331C3726"/>
    <w:name w:val="WW8Num35222"/>
    <w:lvl w:ilvl="0" w:tplc="04150017">
      <w:start w:val="3"/>
      <w:numFmt w:val="decimal"/>
      <w:lvlText w:val="%1."/>
      <w:lvlJc w:val="left"/>
      <w:pPr>
        <w:tabs>
          <w:tab w:val="num" w:pos="488"/>
        </w:tabs>
        <w:ind w:left="48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279125A"/>
    <w:multiLevelType w:val="hybridMultilevel"/>
    <w:tmpl w:val="20164184"/>
    <w:name w:val="WW8Num27222322"/>
    <w:lvl w:ilvl="0" w:tplc="FFFFFFF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33775B5"/>
    <w:multiLevelType w:val="hybridMultilevel"/>
    <w:tmpl w:val="53F4488E"/>
    <w:name w:val="WW8Num20222"/>
    <w:lvl w:ilvl="0" w:tplc="62D4F03C">
      <w:start w:val="1"/>
      <w:numFmt w:val="lowerLetter"/>
      <w:lvlText w:val="%1)"/>
      <w:lvlJc w:val="left"/>
      <w:pPr>
        <w:tabs>
          <w:tab w:val="num" w:pos="720"/>
        </w:tabs>
        <w:ind w:left="720" w:hanging="360"/>
      </w:pPr>
    </w:lvl>
    <w:lvl w:ilvl="1" w:tplc="04150019">
      <w:start w:val="1"/>
      <w:numFmt w:val="decimal"/>
      <w:lvlText w:val="%2."/>
      <w:lvlJc w:val="left"/>
      <w:pPr>
        <w:tabs>
          <w:tab w:val="num" w:pos="1530"/>
        </w:tabs>
        <w:ind w:left="1530" w:hanging="45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36B590B"/>
    <w:multiLevelType w:val="hybridMultilevel"/>
    <w:tmpl w:val="860C008E"/>
    <w:name w:val="WW8Num4023"/>
    <w:lvl w:ilvl="0" w:tplc="04150005">
      <w:start w:val="1"/>
      <w:numFmt w:val="bullet"/>
      <w:lvlText w:val=""/>
      <w:lvlJc w:val="left"/>
      <w:pPr>
        <w:tabs>
          <w:tab w:val="num" w:pos="780"/>
        </w:tabs>
        <w:ind w:left="780" w:hanging="360"/>
      </w:pPr>
      <w:rPr>
        <w:rFonts w:ascii="Wingdings" w:hAnsi="Wingdings"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044509D7"/>
    <w:multiLevelType w:val="hybridMultilevel"/>
    <w:tmpl w:val="41FE3B72"/>
    <w:name w:val="WW8Num3833"/>
    <w:lvl w:ilvl="0" w:tplc="2DD8372E">
      <w:start w:val="1"/>
      <w:numFmt w:val="decimal"/>
      <w:lvlText w:val="%1."/>
      <w:lvlJc w:val="left"/>
      <w:pPr>
        <w:ind w:left="720" w:hanging="360"/>
      </w:pPr>
      <w:rPr>
        <w:rFonts w:cs="Times New Roman" w:hint="default"/>
        <w:b/>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10" w15:restartNumberingAfterBreak="0">
    <w:nsid w:val="067B3FD6"/>
    <w:multiLevelType w:val="hybridMultilevel"/>
    <w:tmpl w:val="52AE5FF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80264A7"/>
    <w:multiLevelType w:val="multilevel"/>
    <w:tmpl w:val="CCF6957A"/>
    <w:name w:val="WW8Num112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C0C5D44"/>
    <w:multiLevelType w:val="hybridMultilevel"/>
    <w:tmpl w:val="ACC804A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13345F26"/>
    <w:multiLevelType w:val="hybridMultilevel"/>
    <w:tmpl w:val="18108706"/>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B2E6058"/>
    <w:multiLevelType w:val="hybridMultilevel"/>
    <w:tmpl w:val="09DCB96E"/>
    <w:name w:val="WW8Num383"/>
    <w:lvl w:ilvl="0" w:tplc="2DD8372E">
      <w:start w:val="1"/>
      <w:numFmt w:val="decimal"/>
      <w:lvlText w:val="%1."/>
      <w:lvlJc w:val="left"/>
      <w:pPr>
        <w:tabs>
          <w:tab w:val="num" w:pos="890"/>
        </w:tabs>
        <w:ind w:left="890" w:hanging="360"/>
      </w:pPr>
      <w:rPr>
        <w:b w:val="0"/>
        <w:bCs/>
      </w:rPr>
    </w:lvl>
    <w:lvl w:ilvl="1" w:tplc="04150003">
      <w:start w:val="1"/>
      <w:numFmt w:val="lowerLetter"/>
      <w:lvlText w:val="%2)"/>
      <w:lvlJc w:val="left"/>
      <w:pPr>
        <w:tabs>
          <w:tab w:val="num" w:pos="1440"/>
        </w:tabs>
        <w:ind w:left="1440" w:hanging="360"/>
      </w:pPr>
    </w:lvl>
    <w:lvl w:ilvl="2" w:tplc="04150005">
      <w:start w:val="1"/>
      <w:numFmt w:val="bullet"/>
      <w:lvlText w:val=""/>
      <w:lvlJc w:val="left"/>
      <w:pPr>
        <w:tabs>
          <w:tab w:val="num" w:pos="2340"/>
        </w:tabs>
        <w:ind w:left="2340" w:hanging="360"/>
      </w:pPr>
      <w:rPr>
        <w:rFonts w:ascii="Wingdings" w:hAnsi="Wingdings" w:hint="default"/>
        <w:b w:val="0"/>
        <w:bCs/>
      </w:rPr>
    </w:lvl>
    <w:lvl w:ilvl="3" w:tplc="04150001" w:tentative="1">
      <w:start w:val="1"/>
      <w:numFmt w:val="decimal"/>
      <w:lvlText w:val="%4."/>
      <w:lvlJc w:val="left"/>
      <w:pPr>
        <w:tabs>
          <w:tab w:val="num" w:pos="2880"/>
        </w:tabs>
        <w:ind w:left="2880" w:hanging="360"/>
      </w:pPr>
    </w:lvl>
    <w:lvl w:ilvl="4" w:tplc="7BB8AE90"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5" w15:restartNumberingAfterBreak="0">
    <w:nsid w:val="1B3F65BA"/>
    <w:multiLevelType w:val="hybridMultilevel"/>
    <w:tmpl w:val="2FF2A6E0"/>
    <w:name w:val="WW8Num202232222223222224"/>
    <w:lvl w:ilvl="0" w:tplc="71F072EE">
      <w:start w:val="1"/>
      <w:numFmt w:val="lowerLetter"/>
      <w:lvlText w:val="%1)"/>
      <w:lvlJc w:val="left"/>
      <w:pPr>
        <w:tabs>
          <w:tab w:val="num" w:pos="720"/>
        </w:tabs>
        <w:ind w:left="720" w:hanging="360"/>
      </w:pPr>
      <w:rPr>
        <w:b w:val="0"/>
      </w:rPr>
    </w:lvl>
    <w:lvl w:ilvl="1" w:tplc="04150017"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B901757"/>
    <w:multiLevelType w:val="hybridMultilevel"/>
    <w:tmpl w:val="452ACEB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1D1D2519"/>
    <w:multiLevelType w:val="hybridMultilevel"/>
    <w:tmpl w:val="D45C66C2"/>
    <w:name w:val="WW8Num1103"/>
    <w:lvl w:ilvl="0" w:tplc="04150017">
      <w:start w:val="1"/>
      <w:numFmt w:val="decimal"/>
      <w:lvlText w:val="%1."/>
      <w:lvlJc w:val="left"/>
      <w:pPr>
        <w:tabs>
          <w:tab w:val="num" w:pos="890"/>
        </w:tabs>
        <w:ind w:left="89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57B107E"/>
    <w:multiLevelType w:val="hybridMultilevel"/>
    <w:tmpl w:val="F028E120"/>
    <w:name w:val="WW8Num1125"/>
    <w:lvl w:ilvl="0" w:tplc="F320DA82">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C01634C"/>
    <w:multiLevelType w:val="hybridMultilevel"/>
    <w:tmpl w:val="3C62DEE0"/>
    <w:name w:val="WW8Num402"/>
    <w:lvl w:ilvl="0" w:tplc="30E6612E">
      <w:start w:val="1"/>
      <w:numFmt w:val="decimal"/>
      <w:lvlText w:val="%1."/>
      <w:lvlJc w:val="left"/>
      <w:pPr>
        <w:tabs>
          <w:tab w:val="num" w:pos="890"/>
        </w:tabs>
        <w:ind w:left="890" w:hanging="360"/>
      </w:pPr>
      <w:rPr>
        <w:b w:val="0"/>
        <w:bCs/>
      </w:rPr>
    </w:lvl>
    <w:lvl w:ilvl="1" w:tplc="6CE85F96">
      <w:start w:val="1"/>
      <w:numFmt w:val="lowerLetter"/>
      <w:lvlText w:val="%2)"/>
      <w:lvlJc w:val="left"/>
      <w:pPr>
        <w:tabs>
          <w:tab w:val="num" w:pos="1440"/>
        </w:tabs>
        <w:ind w:left="1440" w:hanging="360"/>
      </w:pPr>
      <w:rPr>
        <w:b w:val="0"/>
        <w:bCs/>
        <w:sz w:val="22"/>
        <w:szCs w:val="22"/>
      </w:rPr>
    </w:lvl>
    <w:lvl w:ilvl="2" w:tplc="04150005">
      <w:start w:val="1"/>
      <w:numFmt w:val="bullet"/>
      <w:lvlText w:val=""/>
      <w:lvlJc w:val="left"/>
      <w:pPr>
        <w:tabs>
          <w:tab w:val="num" w:pos="2340"/>
        </w:tabs>
        <w:ind w:left="2340" w:hanging="360"/>
      </w:pPr>
      <w:rPr>
        <w:rFonts w:ascii="Wingdings" w:hAnsi="Wingdings" w:hint="default"/>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D17166A"/>
    <w:multiLevelType w:val="singleLevel"/>
    <w:tmpl w:val="00000027"/>
    <w:lvl w:ilvl="0">
      <w:start w:val="1"/>
      <w:numFmt w:val="lowerLetter"/>
      <w:lvlText w:val="%1)"/>
      <w:lvlJc w:val="left"/>
      <w:pPr>
        <w:tabs>
          <w:tab w:val="num" w:pos="360"/>
        </w:tabs>
        <w:ind w:left="360" w:hanging="360"/>
      </w:pPr>
      <w:rPr>
        <w:rFonts w:hint="default"/>
      </w:rPr>
    </w:lvl>
  </w:abstractNum>
  <w:abstractNum w:abstractNumId="21" w15:restartNumberingAfterBreak="0">
    <w:nsid w:val="2F5C0D09"/>
    <w:multiLevelType w:val="hybridMultilevel"/>
    <w:tmpl w:val="D816428A"/>
    <w:name w:val="WW8Num363"/>
    <w:lvl w:ilvl="0" w:tplc="FFC4A7DC">
      <w:start w:val="1"/>
      <w:numFmt w:val="lowerLetter"/>
      <w:lvlText w:val="%1)"/>
      <w:lvlJc w:val="left"/>
      <w:pPr>
        <w:tabs>
          <w:tab w:val="num" w:pos="720"/>
        </w:tabs>
        <w:ind w:left="720" w:hanging="360"/>
      </w:pPr>
      <w:rPr>
        <w:sz w:val="22"/>
        <w:szCs w:val="22"/>
      </w:rPr>
    </w:lvl>
    <w:lvl w:ilvl="1" w:tplc="04150019">
      <w:start w:val="3"/>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39A665D"/>
    <w:multiLevelType w:val="hybridMultilevel"/>
    <w:tmpl w:val="A2F65074"/>
    <w:name w:val="WW8Num2022322222232222244242"/>
    <w:lvl w:ilvl="0" w:tplc="3B14F08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3" w15:restartNumberingAfterBreak="0">
    <w:nsid w:val="37474CCF"/>
    <w:multiLevelType w:val="hybridMultilevel"/>
    <w:tmpl w:val="F19A2814"/>
    <w:name w:val="WW8Num5622322"/>
    <w:lvl w:ilvl="0" w:tplc="00000036">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B91743D"/>
    <w:multiLevelType w:val="singleLevel"/>
    <w:tmpl w:val="0415000F"/>
    <w:lvl w:ilvl="0">
      <w:start w:val="1"/>
      <w:numFmt w:val="decimal"/>
      <w:lvlText w:val="%1."/>
      <w:lvlJc w:val="left"/>
      <w:pPr>
        <w:ind w:left="720" w:hanging="360"/>
      </w:pPr>
    </w:lvl>
  </w:abstractNum>
  <w:abstractNum w:abstractNumId="25" w15:restartNumberingAfterBreak="0">
    <w:nsid w:val="3F8B71A0"/>
    <w:multiLevelType w:val="multilevel"/>
    <w:tmpl w:val="B0FC264C"/>
    <w:name w:val="WW8Num192"/>
    <w:lvl w:ilvl="0">
      <w:start w:val="1"/>
      <w:numFmt w:val="decimal"/>
      <w:lvlText w:val="%1."/>
      <w:lvlJc w:val="left"/>
      <w:pPr>
        <w:tabs>
          <w:tab w:val="num" w:pos="360"/>
        </w:tabs>
        <w:ind w:left="360" w:hanging="360"/>
      </w:pPr>
      <w:rPr>
        <w:rFonts w:hint="default"/>
        <w:b w:val="0"/>
        <w:bCs/>
        <w:i w:val="0"/>
        <w:iCs w:val="0"/>
        <w:sz w:val="22"/>
        <w:szCs w:val="22"/>
      </w:rPr>
    </w:lvl>
    <w:lvl w:ilvl="1">
      <w:start w:val="1"/>
      <w:numFmt w:val="lowerLetter"/>
      <w:lvlText w:val="%2)"/>
      <w:lvlJc w:val="left"/>
      <w:pPr>
        <w:tabs>
          <w:tab w:val="num" w:pos="1440"/>
        </w:tabs>
        <w:ind w:left="1440" w:hanging="360"/>
      </w:pPr>
      <w:rPr>
        <w:rFonts w:ascii="Calibri" w:eastAsiaTheme="minorHAnsi" w:hAnsi="Calibri" w:cs="Calibri"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0246D7D"/>
    <w:multiLevelType w:val="hybridMultilevel"/>
    <w:tmpl w:val="96F6EBDE"/>
    <w:name w:val="WW8Num203"/>
    <w:lvl w:ilvl="0" w:tplc="0D68B7F4">
      <w:start w:val="1"/>
      <w:numFmt w:val="decimal"/>
      <w:lvlText w:val="%1."/>
      <w:lvlJc w:val="left"/>
      <w:pPr>
        <w:tabs>
          <w:tab w:val="num" w:pos="360"/>
        </w:tabs>
        <w:ind w:left="360" w:hanging="360"/>
      </w:pPr>
    </w:lvl>
    <w:lvl w:ilvl="1" w:tplc="04150019">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409A27AB"/>
    <w:multiLevelType w:val="multilevel"/>
    <w:tmpl w:val="CCF6957A"/>
    <w:name w:val="WW8Num152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2CC60CB"/>
    <w:multiLevelType w:val="hybridMultilevel"/>
    <w:tmpl w:val="3FFE7F3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7F0B69"/>
    <w:multiLevelType w:val="hybridMultilevel"/>
    <w:tmpl w:val="F9B6711A"/>
    <w:name w:val="WW8Num20223322332"/>
    <w:lvl w:ilvl="0" w:tplc="6F0A4D40">
      <w:start w:val="1"/>
      <w:numFmt w:val="decimal"/>
      <w:lvlText w:val="%1."/>
      <w:lvlJc w:val="left"/>
      <w:pPr>
        <w:tabs>
          <w:tab w:val="num" w:pos="890"/>
        </w:tabs>
        <w:ind w:left="89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95460BC"/>
    <w:multiLevelType w:val="hybridMultilevel"/>
    <w:tmpl w:val="9014CD10"/>
    <w:lvl w:ilvl="0" w:tplc="FFFFFFFF">
      <w:start w:val="1"/>
      <w:numFmt w:val="decimal"/>
      <w:lvlText w:val="%1."/>
      <w:lvlJc w:val="left"/>
      <w:pPr>
        <w:tabs>
          <w:tab w:val="num" w:pos="720"/>
        </w:tabs>
        <w:ind w:left="720" w:hanging="360"/>
      </w:pPr>
      <w:rPr>
        <w:b w:val="0"/>
      </w:rPr>
    </w:lvl>
    <w:lvl w:ilvl="1" w:tplc="677C9998">
      <w:start w:val="1"/>
      <w:numFmt w:val="lowerLetter"/>
      <w:lvlText w:val="%2)"/>
      <w:lvlJc w:val="left"/>
      <w:pPr>
        <w:tabs>
          <w:tab w:val="num" w:pos="1440"/>
        </w:tabs>
        <w:ind w:left="1440" w:hanging="360"/>
      </w:pPr>
      <w:rPr>
        <w:rFonts w:ascii="Cambria" w:eastAsia="Times New Roman" w:hAnsi="Cambria" w:cs="Calibri Light"/>
        <w:b w:val="0"/>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F3E4518"/>
    <w:multiLevelType w:val="singleLevel"/>
    <w:tmpl w:val="0415000F"/>
    <w:lvl w:ilvl="0">
      <w:start w:val="1"/>
      <w:numFmt w:val="decimal"/>
      <w:lvlText w:val="%1."/>
      <w:lvlJc w:val="left"/>
      <w:pPr>
        <w:tabs>
          <w:tab w:val="num" w:pos="360"/>
        </w:tabs>
        <w:ind w:left="360" w:hanging="360"/>
      </w:pPr>
    </w:lvl>
  </w:abstractNum>
  <w:abstractNum w:abstractNumId="32" w15:restartNumberingAfterBreak="0">
    <w:nsid w:val="53A52A75"/>
    <w:multiLevelType w:val="hybridMultilevel"/>
    <w:tmpl w:val="4CBC3DFC"/>
    <w:lvl w:ilvl="0" w:tplc="72A0EEAA">
      <w:start w:val="4"/>
      <w:numFmt w:val="decimal"/>
      <w:lvlText w:val="%1."/>
      <w:lvlJc w:val="left"/>
      <w:pPr>
        <w:tabs>
          <w:tab w:val="num" w:pos="1560"/>
        </w:tabs>
        <w:ind w:left="1560" w:hanging="360"/>
      </w:pPr>
      <w:rPr>
        <w:rFonts w:hint="default"/>
        <w:b w:val="0"/>
        <w:i w:val="0"/>
      </w:rPr>
    </w:lvl>
    <w:lvl w:ilvl="1" w:tplc="04150005">
      <w:start w:val="1"/>
      <w:numFmt w:val="bullet"/>
      <w:lvlText w:val=""/>
      <w:lvlJc w:val="left"/>
      <w:pPr>
        <w:tabs>
          <w:tab w:val="num" w:pos="1440"/>
        </w:tabs>
        <w:ind w:left="1440" w:hanging="360"/>
      </w:pPr>
      <w:rPr>
        <w:rFonts w:ascii="Wingdings" w:hAnsi="Wingding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0CC4225"/>
    <w:multiLevelType w:val="hybridMultilevel"/>
    <w:tmpl w:val="C1AC6C68"/>
    <w:name w:val="WW8Num56223"/>
    <w:lvl w:ilvl="0" w:tplc="2C728220">
      <w:start w:val="1"/>
      <w:numFmt w:val="lowerLetter"/>
      <w:lvlText w:val="%1)"/>
      <w:lvlJc w:val="left"/>
      <w:pPr>
        <w:tabs>
          <w:tab w:val="num" w:pos="1070"/>
        </w:tabs>
        <w:ind w:left="1070" w:hanging="360"/>
      </w:pPr>
      <w:rPr>
        <w:b w:val="0"/>
        <w:bCs w:val="0"/>
      </w:rPr>
    </w:lvl>
    <w:lvl w:ilvl="1" w:tplc="04150019">
      <w:start w:val="1"/>
      <w:numFmt w:val="decimal"/>
      <w:lvlText w:val="%2)"/>
      <w:lvlJc w:val="left"/>
      <w:pPr>
        <w:tabs>
          <w:tab w:val="num" w:pos="1610"/>
        </w:tabs>
        <w:ind w:left="1610" w:hanging="360"/>
      </w:pPr>
      <w:rPr>
        <w:rFonts w:hint="default"/>
      </w:r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34" w15:restartNumberingAfterBreak="0">
    <w:nsid w:val="62301E24"/>
    <w:multiLevelType w:val="hybridMultilevel"/>
    <w:tmpl w:val="D19E2020"/>
    <w:name w:val="WW8Num202222"/>
    <w:lvl w:ilvl="0" w:tplc="E21019F8">
      <w:start w:val="1"/>
      <w:numFmt w:val="lowerLetter"/>
      <w:lvlText w:val="%1)"/>
      <w:lvlJc w:val="left"/>
      <w:pPr>
        <w:tabs>
          <w:tab w:val="num" w:pos="1610"/>
        </w:tabs>
        <w:ind w:left="161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64E0FB2"/>
    <w:multiLevelType w:val="hybridMultilevel"/>
    <w:tmpl w:val="AE2C53BE"/>
    <w:name w:val="WW8Num27222"/>
    <w:lvl w:ilvl="0" w:tplc="FFFFFFFF">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8890C06"/>
    <w:multiLevelType w:val="singleLevel"/>
    <w:tmpl w:val="0415000F"/>
    <w:lvl w:ilvl="0">
      <w:start w:val="1"/>
      <w:numFmt w:val="decimal"/>
      <w:lvlText w:val="%1."/>
      <w:lvlJc w:val="left"/>
      <w:pPr>
        <w:tabs>
          <w:tab w:val="num" w:pos="360"/>
        </w:tabs>
        <w:ind w:left="360" w:hanging="360"/>
      </w:pPr>
    </w:lvl>
  </w:abstractNum>
  <w:abstractNum w:abstractNumId="37" w15:restartNumberingAfterBreak="0">
    <w:nsid w:val="6F781EB0"/>
    <w:multiLevelType w:val="hybridMultilevel"/>
    <w:tmpl w:val="61B0FAF6"/>
    <w:name w:val="WW8Num20223222222322"/>
    <w:lvl w:ilvl="0" w:tplc="1CEA9D30">
      <w:start w:val="1"/>
      <w:numFmt w:val="lowerLetter"/>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8" w15:restartNumberingAfterBreak="0">
    <w:nsid w:val="71CD02A4"/>
    <w:multiLevelType w:val="hybridMultilevel"/>
    <w:tmpl w:val="03F88AB8"/>
    <w:name w:val="WW8Num84"/>
    <w:lvl w:ilvl="0" w:tplc="FFFFFFFF">
      <w:start w:val="1"/>
      <w:numFmt w:val="decimal"/>
      <w:lvlText w:val="%1."/>
      <w:lvlJc w:val="left"/>
      <w:pPr>
        <w:tabs>
          <w:tab w:val="num" w:pos="360"/>
        </w:tabs>
      </w:pPr>
      <w:rPr>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2AB4838"/>
    <w:multiLevelType w:val="hybridMultilevel"/>
    <w:tmpl w:val="7BE20D84"/>
    <w:name w:val="WW8Num11222"/>
    <w:lvl w:ilvl="0" w:tplc="6D5AABD8">
      <w:start w:val="1"/>
      <w:numFmt w:val="decimal"/>
      <w:lvlText w:val="%1."/>
      <w:lvlJc w:val="left"/>
      <w:pPr>
        <w:tabs>
          <w:tab w:val="num" w:pos="1070"/>
        </w:tabs>
        <w:ind w:left="107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2D80DD8"/>
    <w:multiLevelType w:val="hybridMultilevel"/>
    <w:tmpl w:val="AC4ECA0C"/>
    <w:name w:val="WW8Num352232"/>
    <w:lvl w:ilvl="0" w:tplc="04150017">
      <w:start w:val="1"/>
      <w:numFmt w:val="decimal"/>
      <w:lvlText w:val="%1."/>
      <w:lvlJc w:val="left"/>
      <w:pPr>
        <w:tabs>
          <w:tab w:val="num" w:pos="890"/>
        </w:tabs>
        <w:ind w:left="890" w:hanging="360"/>
      </w:pPr>
      <w:rPr>
        <w:b w:val="0"/>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8E07B3F"/>
    <w:multiLevelType w:val="hybridMultilevel"/>
    <w:tmpl w:val="FF446BEA"/>
    <w:name w:val="WW8Num20223222222332"/>
    <w:lvl w:ilvl="0" w:tplc="3BD6DF3A">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92A0884"/>
    <w:multiLevelType w:val="hybridMultilevel"/>
    <w:tmpl w:val="C486F1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2D0B35"/>
    <w:multiLevelType w:val="hybridMultilevel"/>
    <w:tmpl w:val="1EF61E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3D5B3B"/>
    <w:multiLevelType w:val="multilevel"/>
    <w:tmpl w:val="05C8412A"/>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5" w15:restartNumberingAfterBreak="0">
    <w:nsid w:val="7A834E7F"/>
    <w:multiLevelType w:val="hybridMultilevel"/>
    <w:tmpl w:val="516C28FE"/>
    <w:name w:val="WW8Num202223"/>
    <w:lvl w:ilvl="0" w:tplc="62D4F03C">
      <w:start w:val="1"/>
      <w:numFmt w:val="decimal"/>
      <w:lvlText w:val="%1."/>
      <w:lvlJc w:val="left"/>
      <w:pPr>
        <w:tabs>
          <w:tab w:val="num" w:pos="360"/>
        </w:tabs>
      </w:pPr>
      <w:rPr>
        <w:b w:val="0"/>
        <w:i w:val="0"/>
      </w:rPr>
    </w:lvl>
    <w:lvl w:ilvl="1" w:tplc="AFACF628"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B234E2D"/>
    <w:multiLevelType w:val="hybridMultilevel"/>
    <w:tmpl w:val="E0441D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665D64"/>
    <w:multiLevelType w:val="hybridMultilevel"/>
    <w:tmpl w:val="107A770E"/>
    <w:name w:val="WW8Num2022322222232222245"/>
    <w:lvl w:ilvl="0" w:tplc="F868582E">
      <w:start w:val="1"/>
      <w:numFmt w:val="lowerLetter"/>
      <w:lvlText w:val="%1)"/>
      <w:lvlJc w:val="left"/>
      <w:pPr>
        <w:ind w:left="1080" w:hanging="360"/>
      </w:pPr>
      <w:rPr>
        <w:i w:val="0"/>
      </w:rPr>
    </w:lvl>
    <w:lvl w:ilvl="1" w:tplc="4E06AB0E" w:tentative="1">
      <w:start w:val="1"/>
      <w:numFmt w:val="lowerLetter"/>
      <w:lvlText w:val="%2."/>
      <w:lvlJc w:val="left"/>
      <w:pPr>
        <w:ind w:left="1800" w:hanging="360"/>
      </w:pPr>
    </w:lvl>
    <w:lvl w:ilvl="2" w:tplc="E29295C4" w:tentative="1">
      <w:start w:val="1"/>
      <w:numFmt w:val="lowerRoman"/>
      <w:lvlText w:val="%3."/>
      <w:lvlJc w:val="right"/>
      <w:pPr>
        <w:ind w:left="2520" w:hanging="180"/>
      </w:pPr>
    </w:lvl>
    <w:lvl w:ilvl="3" w:tplc="2550B146" w:tentative="1">
      <w:start w:val="1"/>
      <w:numFmt w:val="decimal"/>
      <w:lvlText w:val="%4."/>
      <w:lvlJc w:val="left"/>
      <w:pPr>
        <w:ind w:left="3240" w:hanging="360"/>
      </w:pPr>
    </w:lvl>
    <w:lvl w:ilvl="4" w:tplc="7F2417E6" w:tentative="1">
      <w:start w:val="1"/>
      <w:numFmt w:val="lowerLetter"/>
      <w:lvlText w:val="%5."/>
      <w:lvlJc w:val="left"/>
      <w:pPr>
        <w:ind w:left="3960" w:hanging="360"/>
      </w:pPr>
    </w:lvl>
    <w:lvl w:ilvl="5" w:tplc="4AF89BA2" w:tentative="1">
      <w:start w:val="1"/>
      <w:numFmt w:val="lowerRoman"/>
      <w:lvlText w:val="%6."/>
      <w:lvlJc w:val="right"/>
      <w:pPr>
        <w:ind w:left="4680" w:hanging="180"/>
      </w:pPr>
    </w:lvl>
    <w:lvl w:ilvl="6" w:tplc="0D5E0AC4" w:tentative="1">
      <w:start w:val="1"/>
      <w:numFmt w:val="decimal"/>
      <w:lvlText w:val="%7."/>
      <w:lvlJc w:val="left"/>
      <w:pPr>
        <w:ind w:left="5400" w:hanging="360"/>
      </w:pPr>
    </w:lvl>
    <w:lvl w:ilvl="7" w:tplc="827A17DC" w:tentative="1">
      <w:start w:val="1"/>
      <w:numFmt w:val="lowerLetter"/>
      <w:lvlText w:val="%8."/>
      <w:lvlJc w:val="left"/>
      <w:pPr>
        <w:ind w:left="6120" w:hanging="360"/>
      </w:pPr>
    </w:lvl>
    <w:lvl w:ilvl="8" w:tplc="D10E7E0E" w:tentative="1">
      <w:start w:val="1"/>
      <w:numFmt w:val="lowerRoman"/>
      <w:lvlText w:val="%9."/>
      <w:lvlJc w:val="right"/>
      <w:pPr>
        <w:ind w:left="6840" w:hanging="180"/>
      </w:pPr>
    </w:lvl>
  </w:abstractNum>
  <w:abstractNum w:abstractNumId="48" w15:restartNumberingAfterBreak="0">
    <w:nsid w:val="7CC67BE7"/>
    <w:multiLevelType w:val="hybridMultilevel"/>
    <w:tmpl w:val="97541832"/>
    <w:lvl w:ilvl="0" w:tplc="FFFFFFFF">
      <w:start w:val="1"/>
      <w:numFmt w:val="decimal"/>
      <w:lvlText w:val="%1."/>
      <w:lvlJc w:val="left"/>
      <w:pPr>
        <w:tabs>
          <w:tab w:val="num" w:pos="720"/>
        </w:tabs>
        <w:ind w:left="720" w:hanging="360"/>
      </w:pPr>
      <w:rPr>
        <w:b w:val="0"/>
      </w:rPr>
    </w:lvl>
    <w:lvl w:ilvl="1" w:tplc="04150005">
      <w:start w:val="1"/>
      <w:numFmt w:val="bullet"/>
      <w:lvlText w:val=""/>
      <w:lvlJc w:val="left"/>
      <w:pPr>
        <w:tabs>
          <w:tab w:val="num" w:pos="1440"/>
        </w:tabs>
        <w:ind w:left="1440" w:hanging="360"/>
      </w:pPr>
      <w:rPr>
        <w:rFonts w:ascii="Wingdings" w:hAnsi="Wingdings" w:hint="default"/>
        <w:b w:val="0"/>
      </w:rPr>
    </w:lvl>
    <w:lvl w:ilvl="2" w:tplc="A4EED86E">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08712033">
    <w:abstractNumId w:val="4"/>
  </w:num>
  <w:num w:numId="2" w16cid:durableId="1037319811">
    <w:abstractNumId w:val="3"/>
  </w:num>
  <w:num w:numId="3" w16cid:durableId="1798403675">
    <w:abstractNumId w:val="23"/>
  </w:num>
  <w:num w:numId="4" w16cid:durableId="1819565934">
    <w:abstractNumId w:val="6"/>
  </w:num>
  <w:num w:numId="5" w16cid:durableId="865288784">
    <w:abstractNumId w:val="34"/>
  </w:num>
  <w:num w:numId="6" w16cid:durableId="2012684253">
    <w:abstractNumId w:val="32"/>
  </w:num>
  <w:num w:numId="7" w16cid:durableId="1267422687">
    <w:abstractNumId w:val="36"/>
    <w:lvlOverride w:ilvl="0">
      <w:startOverride w:val="1"/>
    </w:lvlOverride>
  </w:num>
  <w:num w:numId="8" w16cid:durableId="1728407876">
    <w:abstractNumId w:val="20"/>
  </w:num>
  <w:num w:numId="9" w16cid:durableId="662203535">
    <w:abstractNumId w:val="12"/>
  </w:num>
  <w:num w:numId="10" w16cid:durableId="956104754">
    <w:abstractNumId w:val="16"/>
  </w:num>
  <w:num w:numId="11" w16cid:durableId="1874265856">
    <w:abstractNumId w:val="48"/>
  </w:num>
  <w:num w:numId="12" w16cid:durableId="384329719">
    <w:abstractNumId w:val="31"/>
  </w:num>
  <w:num w:numId="13" w16cid:durableId="1064064140">
    <w:abstractNumId w:val="10"/>
  </w:num>
  <w:num w:numId="14" w16cid:durableId="1837071559">
    <w:abstractNumId w:val="24"/>
  </w:num>
  <w:num w:numId="15" w16cid:durableId="121462089">
    <w:abstractNumId w:val="28"/>
  </w:num>
  <w:num w:numId="16" w16cid:durableId="1669016817">
    <w:abstractNumId w:val="8"/>
  </w:num>
  <w:num w:numId="17" w16cid:durableId="463734544">
    <w:abstractNumId w:val="5"/>
  </w:num>
  <w:num w:numId="18" w16cid:durableId="708721362">
    <w:abstractNumId w:val="25"/>
  </w:num>
  <w:num w:numId="19" w16cid:durableId="958023742">
    <w:abstractNumId w:val="13"/>
  </w:num>
  <w:num w:numId="20" w16cid:durableId="1585603606">
    <w:abstractNumId w:val="30"/>
  </w:num>
  <w:num w:numId="21" w16cid:durableId="495537279">
    <w:abstractNumId w:val="42"/>
  </w:num>
  <w:num w:numId="22" w16cid:durableId="2048530048">
    <w:abstractNumId w:val="0"/>
  </w:num>
  <w:num w:numId="23" w16cid:durableId="214972145">
    <w:abstractNumId w:val="44"/>
  </w:num>
  <w:num w:numId="24" w16cid:durableId="1879705986">
    <w:abstractNumId w:val="43"/>
  </w:num>
  <w:num w:numId="25" w16cid:durableId="666783748">
    <w:abstractNumId w:val="4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4E"/>
    <w:rsid w:val="00054757"/>
    <w:rsid w:val="00060E02"/>
    <w:rsid w:val="00070FF9"/>
    <w:rsid w:val="0007586B"/>
    <w:rsid w:val="00093945"/>
    <w:rsid w:val="00095B8E"/>
    <w:rsid w:val="000A5199"/>
    <w:rsid w:val="000A592D"/>
    <w:rsid w:val="000B2524"/>
    <w:rsid w:val="000B745C"/>
    <w:rsid w:val="000C296B"/>
    <w:rsid w:val="000D36D5"/>
    <w:rsid w:val="000D3F39"/>
    <w:rsid w:val="000E3179"/>
    <w:rsid w:val="000E62A6"/>
    <w:rsid w:val="000F5701"/>
    <w:rsid w:val="0012511D"/>
    <w:rsid w:val="0013741F"/>
    <w:rsid w:val="0015014E"/>
    <w:rsid w:val="00160682"/>
    <w:rsid w:val="00166F33"/>
    <w:rsid w:val="00170478"/>
    <w:rsid w:val="001849A0"/>
    <w:rsid w:val="001A2805"/>
    <w:rsid w:val="001B362D"/>
    <w:rsid w:val="001D45B6"/>
    <w:rsid w:val="001E7CF8"/>
    <w:rsid w:val="00232A73"/>
    <w:rsid w:val="00257433"/>
    <w:rsid w:val="0026067D"/>
    <w:rsid w:val="002833F4"/>
    <w:rsid w:val="00292BFF"/>
    <w:rsid w:val="002A606D"/>
    <w:rsid w:val="002F0D33"/>
    <w:rsid w:val="00350634"/>
    <w:rsid w:val="00394A87"/>
    <w:rsid w:val="003E1D3D"/>
    <w:rsid w:val="00412897"/>
    <w:rsid w:val="00437396"/>
    <w:rsid w:val="004401BE"/>
    <w:rsid w:val="004843F7"/>
    <w:rsid w:val="00485DC5"/>
    <w:rsid w:val="004E769E"/>
    <w:rsid w:val="004F6E76"/>
    <w:rsid w:val="005012BD"/>
    <w:rsid w:val="00510066"/>
    <w:rsid w:val="00522920"/>
    <w:rsid w:val="00535085"/>
    <w:rsid w:val="00543159"/>
    <w:rsid w:val="005554F7"/>
    <w:rsid w:val="00632C2C"/>
    <w:rsid w:val="00650C2A"/>
    <w:rsid w:val="00683F5E"/>
    <w:rsid w:val="006974BA"/>
    <w:rsid w:val="006A0536"/>
    <w:rsid w:val="006B5095"/>
    <w:rsid w:val="007003B3"/>
    <w:rsid w:val="00707CEB"/>
    <w:rsid w:val="00712649"/>
    <w:rsid w:val="0071492B"/>
    <w:rsid w:val="00767CA3"/>
    <w:rsid w:val="007719B6"/>
    <w:rsid w:val="00776983"/>
    <w:rsid w:val="00777E2E"/>
    <w:rsid w:val="00780C01"/>
    <w:rsid w:val="007B63A5"/>
    <w:rsid w:val="007D2B08"/>
    <w:rsid w:val="007E65C0"/>
    <w:rsid w:val="007F6F21"/>
    <w:rsid w:val="0082163F"/>
    <w:rsid w:val="0082310B"/>
    <w:rsid w:val="0083371B"/>
    <w:rsid w:val="00836D18"/>
    <w:rsid w:val="0085531B"/>
    <w:rsid w:val="008702B8"/>
    <w:rsid w:val="008C3C9A"/>
    <w:rsid w:val="008C3FD2"/>
    <w:rsid w:val="008D29D3"/>
    <w:rsid w:val="008F1248"/>
    <w:rsid w:val="008F20A7"/>
    <w:rsid w:val="00901C8F"/>
    <w:rsid w:val="009027B0"/>
    <w:rsid w:val="00906DF9"/>
    <w:rsid w:val="009751C4"/>
    <w:rsid w:val="009B29F8"/>
    <w:rsid w:val="009B3A55"/>
    <w:rsid w:val="009D5F83"/>
    <w:rsid w:val="009E49ED"/>
    <w:rsid w:val="00A23E8E"/>
    <w:rsid w:val="00A25C07"/>
    <w:rsid w:val="00A34538"/>
    <w:rsid w:val="00A5359E"/>
    <w:rsid w:val="00A61436"/>
    <w:rsid w:val="00A75BA0"/>
    <w:rsid w:val="00A77AE0"/>
    <w:rsid w:val="00A77E8E"/>
    <w:rsid w:val="00A801CF"/>
    <w:rsid w:val="00A87C37"/>
    <w:rsid w:val="00A941E1"/>
    <w:rsid w:val="00A97C2D"/>
    <w:rsid w:val="00AA090F"/>
    <w:rsid w:val="00AB27AF"/>
    <w:rsid w:val="00AF17B3"/>
    <w:rsid w:val="00B044A6"/>
    <w:rsid w:val="00B1241C"/>
    <w:rsid w:val="00B73FDE"/>
    <w:rsid w:val="00B94FAC"/>
    <w:rsid w:val="00BB6BEE"/>
    <w:rsid w:val="00BB7703"/>
    <w:rsid w:val="00C531BE"/>
    <w:rsid w:val="00CA4E25"/>
    <w:rsid w:val="00CB06FC"/>
    <w:rsid w:val="00CF4D85"/>
    <w:rsid w:val="00CF6EBE"/>
    <w:rsid w:val="00D17EAC"/>
    <w:rsid w:val="00D20512"/>
    <w:rsid w:val="00D43ADD"/>
    <w:rsid w:val="00D564E0"/>
    <w:rsid w:val="00DA11FE"/>
    <w:rsid w:val="00DA6F8A"/>
    <w:rsid w:val="00DB0CB6"/>
    <w:rsid w:val="00DB7952"/>
    <w:rsid w:val="00DD7EA0"/>
    <w:rsid w:val="00DE4CF1"/>
    <w:rsid w:val="00DF7EB1"/>
    <w:rsid w:val="00E1003E"/>
    <w:rsid w:val="00E81A95"/>
    <w:rsid w:val="00E9424A"/>
    <w:rsid w:val="00EC36CA"/>
    <w:rsid w:val="00EC3A1A"/>
    <w:rsid w:val="00EC441B"/>
    <w:rsid w:val="00EF7552"/>
    <w:rsid w:val="00EF7BAE"/>
    <w:rsid w:val="00F17571"/>
    <w:rsid w:val="00F1786D"/>
    <w:rsid w:val="00F17A0C"/>
    <w:rsid w:val="00F457BD"/>
    <w:rsid w:val="00F75F70"/>
    <w:rsid w:val="00F82DE5"/>
    <w:rsid w:val="00FB0F18"/>
    <w:rsid w:val="00FB784F"/>
    <w:rsid w:val="00FC5AE9"/>
    <w:rsid w:val="00FD4BCE"/>
    <w:rsid w:val="00FE446D"/>
    <w:rsid w:val="00FE7D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106A5"/>
  <w15:docId w15:val="{667FB478-2C16-4BB9-9217-8A57FB00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 Znak, Znak Znak Znak2 Znak Znak Znak"/>
    <w:basedOn w:val="Normalny"/>
    <w:next w:val="Normalny"/>
    <w:link w:val="Nagwek1Znak"/>
    <w:qFormat/>
    <w:rsid w:val="0015014E"/>
    <w:pPr>
      <w:keepNext/>
      <w:suppressAutoHyphens/>
      <w:spacing w:after="0" w:line="240" w:lineRule="auto"/>
      <w:jc w:val="center"/>
      <w:outlineLvl w:val="0"/>
    </w:pPr>
    <w:rPr>
      <w:rFonts w:ascii="Times New Roman" w:eastAsia="Times New Roman" w:hAnsi="Times New Roman" w:cs="Times New Roman"/>
      <w:b/>
      <w:sz w:val="44"/>
      <w:szCs w:val="20"/>
    </w:rPr>
  </w:style>
  <w:style w:type="paragraph" w:styleId="Nagwek2">
    <w:name w:val="heading 2"/>
    <w:aliases w:val=" Znak13,Nagłówek 21, Znak13 Znak1, Znak13 Znak Znak Znak Znak Znak Znak Znak Znak Znak Znak Znak Znak Znak Znak Znak Znak Znak Znak Znak Znak, Znak13 Znak Znak Znak Znak Znak Znak Znak Znak Znak Znak Znak Znak Znak Znak Znak Znak Znak Znak"/>
    <w:basedOn w:val="Normalny"/>
    <w:next w:val="Normalny"/>
    <w:link w:val="Nagwek2Znak"/>
    <w:qFormat/>
    <w:rsid w:val="0015014E"/>
    <w:pPr>
      <w:keepNext/>
      <w:suppressAutoHyphens/>
      <w:spacing w:after="0" w:line="240" w:lineRule="auto"/>
      <w:ind w:firstLine="709"/>
      <w:jc w:val="both"/>
      <w:outlineLvl w:val="1"/>
    </w:pPr>
    <w:rPr>
      <w:rFonts w:ascii="Times New Roman" w:eastAsia="Times New Roman" w:hAnsi="Times New Roman" w:cs="Times New Roman"/>
      <w:sz w:val="26"/>
      <w:szCs w:val="20"/>
      <w:u w:val="single"/>
    </w:rPr>
  </w:style>
  <w:style w:type="paragraph" w:styleId="Nagwek3">
    <w:name w:val="heading 3"/>
    <w:aliases w:val=" Znak15 Znak Znak, Znak15 Znak Znak Znak"/>
    <w:basedOn w:val="Normalny"/>
    <w:next w:val="Normalny"/>
    <w:link w:val="Nagwek3Znak"/>
    <w:qFormat/>
    <w:rsid w:val="0015014E"/>
    <w:pPr>
      <w:keepNext/>
      <w:suppressAutoHyphens/>
      <w:spacing w:after="0" w:line="240" w:lineRule="auto"/>
      <w:jc w:val="both"/>
      <w:outlineLvl w:val="2"/>
    </w:pPr>
    <w:rPr>
      <w:rFonts w:ascii="Times New Roman" w:eastAsia="Times New Roman" w:hAnsi="Times New Roman" w:cs="Times New Roman"/>
      <w:sz w:val="26"/>
      <w:szCs w:val="20"/>
      <w:u w:val="single"/>
    </w:rPr>
  </w:style>
  <w:style w:type="paragraph" w:styleId="Nagwek4">
    <w:name w:val="heading 4"/>
    <w:basedOn w:val="Normalny"/>
    <w:next w:val="Normalny"/>
    <w:link w:val="Nagwek4Znak"/>
    <w:qFormat/>
    <w:rsid w:val="0015014E"/>
    <w:pPr>
      <w:keepNext/>
      <w:suppressAutoHyphens/>
      <w:spacing w:after="0" w:line="240" w:lineRule="auto"/>
      <w:jc w:val="center"/>
      <w:outlineLvl w:val="3"/>
    </w:pPr>
    <w:rPr>
      <w:rFonts w:ascii="Times New Roman" w:eastAsia="Times New Roman" w:hAnsi="Times New Roman" w:cs="Times New Roman"/>
      <w:b/>
      <w:sz w:val="34"/>
      <w:szCs w:val="20"/>
    </w:rPr>
  </w:style>
  <w:style w:type="paragraph" w:styleId="Nagwek5">
    <w:name w:val="heading 5"/>
    <w:basedOn w:val="Normalny"/>
    <w:next w:val="Normalny"/>
    <w:link w:val="Nagwek5Znak"/>
    <w:qFormat/>
    <w:rsid w:val="0015014E"/>
    <w:pPr>
      <w:keepNext/>
      <w:numPr>
        <w:numId w:val="1"/>
      </w:numPr>
      <w:suppressAutoHyphens/>
      <w:spacing w:after="0" w:line="240" w:lineRule="auto"/>
      <w:outlineLvl w:val="4"/>
    </w:pPr>
    <w:rPr>
      <w:rFonts w:ascii="Times New Roman" w:eastAsia="Times New Roman" w:hAnsi="Times New Roman" w:cs="Times New Roman"/>
      <w:sz w:val="26"/>
      <w:szCs w:val="20"/>
      <w:lang w:val="x-none"/>
    </w:rPr>
  </w:style>
  <w:style w:type="paragraph" w:styleId="Nagwek6">
    <w:name w:val="heading 6"/>
    <w:basedOn w:val="Normalny"/>
    <w:next w:val="Normalny"/>
    <w:link w:val="Nagwek6Znak"/>
    <w:qFormat/>
    <w:rsid w:val="0015014E"/>
    <w:pPr>
      <w:keepNext/>
      <w:suppressAutoHyphens/>
      <w:spacing w:after="0" w:line="240" w:lineRule="auto"/>
      <w:jc w:val="center"/>
      <w:outlineLvl w:val="5"/>
    </w:pPr>
    <w:rPr>
      <w:rFonts w:ascii="Times New Roman" w:eastAsia="Times New Roman" w:hAnsi="Times New Roman" w:cs="Times New Roman"/>
      <w:b/>
      <w:sz w:val="36"/>
      <w:szCs w:val="20"/>
      <w:lang w:val="x-none"/>
    </w:rPr>
  </w:style>
  <w:style w:type="paragraph" w:styleId="Nagwek7">
    <w:name w:val="heading 7"/>
    <w:basedOn w:val="Normalny"/>
    <w:next w:val="Normalny"/>
    <w:link w:val="Nagwek7Znak"/>
    <w:qFormat/>
    <w:rsid w:val="0015014E"/>
    <w:pPr>
      <w:keepNext/>
      <w:suppressAutoHyphens/>
      <w:spacing w:after="0" w:line="360" w:lineRule="auto"/>
      <w:jc w:val="center"/>
      <w:outlineLvl w:val="6"/>
    </w:pPr>
    <w:rPr>
      <w:rFonts w:ascii="Times New Roman" w:eastAsia="Times New Roman" w:hAnsi="Times New Roman" w:cs="Times New Roman"/>
      <w:b/>
      <w:sz w:val="52"/>
      <w:szCs w:val="20"/>
    </w:rPr>
  </w:style>
  <w:style w:type="paragraph" w:styleId="Nagwek8">
    <w:name w:val="heading 8"/>
    <w:basedOn w:val="Normalny"/>
    <w:next w:val="Normalny"/>
    <w:link w:val="Nagwek8Znak"/>
    <w:qFormat/>
    <w:rsid w:val="0015014E"/>
    <w:pPr>
      <w:keepNext/>
      <w:suppressAutoHyphens/>
      <w:spacing w:after="0" w:line="240" w:lineRule="auto"/>
      <w:jc w:val="center"/>
      <w:outlineLvl w:val="7"/>
    </w:pPr>
    <w:rPr>
      <w:rFonts w:ascii="Times New Roman" w:eastAsia="Times New Roman" w:hAnsi="Times New Roman" w:cs="Times New Roman"/>
      <w:b/>
      <w:sz w:val="24"/>
      <w:szCs w:val="20"/>
      <w:lang w:val="x-none"/>
    </w:rPr>
  </w:style>
  <w:style w:type="paragraph" w:styleId="Nagwek9">
    <w:name w:val="heading 9"/>
    <w:basedOn w:val="Normalny"/>
    <w:next w:val="Normalny"/>
    <w:link w:val="Nagwek9Znak"/>
    <w:qFormat/>
    <w:rsid w:val="0015014E"/>
    <w:pPr>
      <w:keepNext/>
      <w:suppressAutoHyphens/>
      <w:spacing w:after="0" w:line="360" w:lineRule="auto"/>
      <w:jc w:val="center"/>
      <w:outlineLvl w:val="8"/>
    </w:pPr>
    <w:rPr>
      <w:rFonts w:ascii="Times New Roman" w:eastAsia="Times New Roman" w:hAnsi="Times New Roman" w:cs="Times New Roman"/>
      <w:b/>
      <w:sz w:val="48"/>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Znak Znak Znak2 Znak Znak Znak Znak"/>
    <w:basedOn w:val="Domylnaczcionkaakapitu"/>
    <w:link w:val="Nagwek1"/>
    <w:rsid w:val="0015014E"/>
    <w:rPr>
      <w:rFonts w:ascii="Times New Roman" w:eastAsia="Times New Roman" w:hAnsi="Times New Roman" w:cs="Times New Roman"/>
      <w:b/>
      <w:sz w:val="44"/>
      <w:szCs w:val="20"/>
    </w:rPr>
  </w:style>
  <w:style w:type="character" w:customStyle="1" w:styleId="Nagwek2Znak">
    <w:name w:val="Nagłówek 2 Znak"/>
    <w:aliases w:val=" Znak13 Znak,Nagłówek 21 Znak, Znak13 Znak1 Znak, Znak13 Znak Znak Znak Znak Znak Znak Znak Znak Znak Znak Znak Znak Znak Znak Znak Znak Znak Znak Znak Znak Znak"/>
    <w:basedOn w:val="Domylnaczcionkaakapitu"/>
    <w:link w:val="Nagwek2"/>
    <w:rsid w:val="0015014E"/>
    <w:rPr>
      <w:rFonts w:ascii="Times New Roman" w:eastAsia="Times New Roman" w:hAnsi="Times New Roman" w:cs="Times New Roman"/>
      <w:sz w:val="26"/>
      <w:szCs w:val="20"/>
      <w:u w:val="single"/>
    </w:rPr>
  </w:style>
  <w:style w:type="character" w:customStyle="1" w:styleId="Nagwek3Znak">
    <w:name w:val="Nagłówek 3 Znak"/>
    <w:aliases w:val=" Znak15 Znak Znak Znak1, Znak15 Znak Znak Znak Znak"/>
    <w:basedOn w:val="Domylnaczcionkaakapitu"/>
    <w:link w:val="Nagwek3"/>
    <w:rsid w:val="0015014E"/>
    <w:rPr>
      <w:rFonts w:ascii="Times New Roman" w:eastAsia="Times New Roman" w:hAnsi="Times New Roman" w:cs="Times New Roman"/>
      <w:sz w:val="26"/>
      <w:szCs w:val="20"/>
      <w:u w:val="single"/>
    </w:rPr>
  </w:style>
  <w:style w:type="character" w:customStyle="1" w:styleId="Nagwek4Znak">
    <w:name w:val="Nagłówek 4 Znak"/>
    <w:basedOn w:val="Domylnaczcionkaakapitu"/>
    <w:link w:val="Nagwek4"/>
    <w:rsid w:val="0015014E"/>
    <w:rPr>
      <w:rFonts w:ascii="Times New Roman" w:eastAsia="Times New Roman" w:hAnsi="Times New Roman" w:cs="Times New Roman"/>
      <w:b/>
      <w:sz w:val="34"/>
      <w:szCs w:val="20"/>
    </w:rPr>
  </w:style>
  <w:style w:type="character" w:customStyle="1" w:styleId="Nagwek5Znak">
    <w:name w:val="Nagłówek 5 Znak"/>
    <w:basedOn w:val="Domylnaczcionkaakapitu"/>
    <w:link w:val="Nagwek5"/>
    <w:rsid w:val="0015014E"/>
    <w:rPr>
      <w:rFonts w:ascii="Times New Roman" w:eastAsia="Times New Roman" w:hAnsi="Times New Roman" w:cs="Times New Roman"/>
      <w:sz w:val="26"/>
      <w:szCs w:val="20"/>
      <w:lang w:val="x-none"/>
    </w:rPr>
  </w:style>
  <w:style w:type="character" w:customStyle="1" w:styleId="Nagwek6Znak">
    <w:name w:val="Nagłówek 6 Znak"/>
    <w:basedOn w:val="Domylnaczcionkaakapitu"/>
    <w:link w:val="Nagwek6"/>
    <w:rsid w:val="0015014E"/>
    <w:rPr>
      <w:rFonts w:ascii="Times New Roman" w:eastAsia="Times New Roman" w:hAnsi="Times New Roman" w:cs="Times New Roman"/>
      <w:b/>
      <w:sz w:val="36"/>
      <w:szCs w:val="20"/>
      <w:lang w:val="x-none"/>
    </w:rPr>
  </w:style>
  <w:style w:type="character" w:customStyle="1" w:styleId="Nagwek7Znak">
    <w:name w:val="Nagłówek 7 Znak"/>
    <w:basedOn w:val="Domylnaczcionkaakapitu"/>
    <w:link w:val="Nagwek7"/>
    <w:rsid w:val="0015014E"/>
    <w:rPr>
      <w:rFonts w:ascii="Times New Roman" w:eastAsia="Times New Roman" w:hAnsi="Times New Roman" w:cs="Times New Roman"/>
      <w:b/>
      <w:sz w:val="52"/>
      <w:szCs w:val="20"/>
    </w:rPr>
  </w:style>
  <w:style w:type="character" w:customStyle="1" w:styleId="Nagwek8Znak">
    <w:name w:val="Nagłówek 8 Znak"/>
    <w:basedOn w:val="Domylnaczcionkaakapitu"/>
    <w:link w:val="Nagwek8"/>
    <w:rsid w:val="0015014E"/>
    <w:rPr>
      <w:rFonts w:ascii="Times New Roman" w:eastAsia="Times New Roman" w:hAnsi="Times New Roman" w:cs="Times New Roman"/>
      <w:b/>
      <w:sz w:val="24"/>
      <w:szCs w:val="20"/>
      <w:lang w:val="x-none"/>
    </w:rPr>
  </w:style>
  <w:style w:type="character" w:customStyle="1" w:styleId="Nagwek9Znak">
    <w:name w:val="Nagłówek 9 Znak"/>
    <w:basedOn w:val="Domylnaczcionkaakapitu"/>
    <w:link w:val="Nagwek9"/>
    <w:rsid w:val="0015014E"/>
    <w:rPr>
      <w:rFonts w:ascii="Times New Roman" w:eastAsia="Times New Roman" w:hAnsi="Times New Roman" w:cs="Times New Roman"/>
      <w:b/>
      <w:sz w:val="48"/>
      <w:szCs w:val="20"/>
      <w:lang w:val="x-none"/>
    </w:rPr>
  </w:style>
  <w:style w:type="numbering" w:customStyle="1" w:styleId="Bezlisty1">
    <w:name w:val="Bez listy1"/>
    <w:next w:val="Bezlisty"/>
    <w:semiHidden/>
    <w:rsid w:val="0015014E"/>
  </w:style>
  <w:style w:type="paragraph" w:customStyle="1" w:styleId="ZnakZnakZnakZnakZnakZnakZnak">
    <w:name w:val="Znak Znak Znak Znak Znak Znak Znak"/>
    <w:basedOn w:val="Normalny"/>
    <w:rsid w:val="0015014E"/>
    <w:pPr>
      <w:spacing w:after="0" w:line="240" w:lineRule="auto"/>
    </w:pPr>
    <w:rPr>
      <w:rFonts w:ascii="Times New Roman" w:eastAsia="Times New Roman" w:hAnsi="Times New Roman" w:cs="Times New Roman"/>
      <w:sz w:val="24"/>
      <w:szCs w:val="24"/>
      <w:lang w:eastAsia="pl-PL"/>
    </w:rPr>
  </w:style>
  <w:style w:type="character" w:customStyle="1" w:styleId="WW8Num2z0">
    <w:name w:val="WW8Num2z0"/>
    <w:rsid w:val="0015014E"/>
    <w:rPr>
      <w:b w:val="0"/>
      <w:i w:val="0"/>
    </w:rPr>
  </w:style>
  <w:style w:type="character" w:customStyle="1" w:styleId="WW8Num3z0">
    <w:name w:val="WW8Num3z0"/>
    <w:rsid w:val="0015014E"/>
    <w:rPr>
      <w:b w:val="0"/>
      <w:i w:val="0"/>
      <w:sz w:val="24"/>
    </w:rPr>
  </w:style>
  <w:style w:type="character" w:customStyle="1" w:styleId="WW8Num5z0">
    <w:name w:val="WW8Num5z0"/>
    <w:rsid w:val="0015014E"/>
    <w:rPr>
      <w:rFonts w:ascii="Wingdings" w:hAnsi="Wingdings"/>
      <w:b w:val="0"/>
      <w:i w:val="0"/>
      <w:sz w:val="24"/>
    </w:rPr>
  </w:style>
  <w:style w:type="character" w:customStyle="1" w:styleId="WW8Num9z0">
    <w:name w:val="WW8Num9z0"/>
    <w:rsid w:val="0015014E"/>
    <w:rPr>
      <w:rFonts w:ascii="Wingdings" w:hAnsi="Wingdings"/>
    </w:rPr>
  </w:style>
  <w:style w:type="character" w:customStyle="1" w:styleId="WW8Num13z0">
    <w:name w:val="WW8Num13z0"/>
    <w:rsid w:val="0015014E"/>
    <w:rPr>
      <w:sz w:val="26"/>
    </w:rPr>
  </w:style>
  <w:style w:type="character" w:customStyle="1" w:styleId="WW8Num17z0">
    <w:name w:val="WW8Num17z0"/>
    <w:rsid w:val="0015014E"/>
    <w:rPr>
      <w:rFonts w:ascii="StarSymbol" w:hAnsi="StarSymbol"/>
      <w:b w:val="0"/>
      <w:i w:val="0"/>
    </w:rPr>
  </w:style>
  <w:style w:type="character" w:customStyle="1" w:styleId="WW8Num18z0">
    <w:name w:val="WW8Num18z0"/>
    <w:rsid w:val="0015014E"/>
    <w:rPr>
      <w:rFonts w:ascii="Wingdings" w:hAnsi="Wingdings"/>
    </w:rPr>
  </w:style>
  <w:style w:type="character" w:customStyle="1" w:styleId="WW8Num22z0">
    <w:name w:val="WW8Num22z0"/>
    <w:rsid w:val="0015014E"/>
    <w:rPr>
      <w:b/>
      <w:i/>
    </w:rPr>
  </w:style>
  <w:style w:type="character" w:customStyle="1" w:styleId="WW8Num25z0">
    <w:name w:val="WW8Num25z0"/>
    <w:rsid w:val="0015014E"/>
    <w:rPr>
      <w:b w:val="0"/>
      <w:i w:val="0"/>
    </w:rPr>
  </w:style>
  <w:style w:type="character" w:customStyle="1" w:styleId="WW8Num28z0">
    <w:name w:val="WW8Num28z0"/>
    <w:rsid w:val="0015014E"/>
    <w:rPr>
      <w:rFonts w:ascii="Wingdings" w:hAnsi="Wingdings"/>
    </w:rPr>
  </w:style>
  <w:style w:type="character" w:customStyle="1" w:styleId="WW8Num34z0">
    <w:name w:val="WW8Num34z0"/>
    <w:rsid w:val="0015014E"/>
    <w:rPr>
      <w:b/>
      <w:sz w:val="36"/>
    </w:rPr>
  </w:style>
  <w:style w:type="character" w:customStyle="1" w:styleId="WW8Num37z0">
    <w:name w:val="WW8Num37z0"/>
    <w:rsid w:val="0015014E"/>
    <w:rPr>
      <w:rFonts w:ascii="Wingdings" w:hAnsi="Wingdings"/>
    </w:rPr>
  </w:style>
  <w:style w:type="character" w:customStyle="1" w:styleId="WW8Num38z0">
    <w:name w:val="WW8Num38z0"/>
    <w:rsid w:val="0015014E"/>
    <w:rPr>
      <w:b/>
      <w:sz w:val="36"/>
    </w:rPr>
  </w:style>
  <w:style w:type="character" w:customStyle="1" w:styleId="WW8Num39z0">
    <w:name w:val="WW8Num39z0"/>
    <w:rsid w:val="0015014E"/>
    <w:rPr>
      <w:rFonts w:ascii="StarSymbol" w:hAnsi="StarSymbol"/>
    </w:rPr>
  </w:style>
  <w:style w:type="character" w:customStyle="1" w:styleId="WW8Num47z0">
    <w:name w:val="WW8Num47z0"/>
    <w:rsid w:val="0015014E"/>
    <w:rPr>
      <w:rFonts w:ascii="Wingdings" w:hAnsi="Wingdings"/>
    </w:rPr>
  </w:style>
  <w:style w:type="character" w:customStyle="1" w:styleId="WW8Num48z0">
    <w:name w:val="WW8Num48z0"/>
    <w:rsid w:val="0015014E"/>
    <w:rPr>
      <w:rFonts w:ascii="Times New Roman" w:hAnsi="Times New Roman"/>
      <w:sz w:val="24"/>
    </w:rPr>
  </w:style>
  <w:style w:type="character" w:customStyle="1" w:styleId="WW8Num50z0">
    <w:name w:val="WW8Num50z0"/>
    <w:rsid w:val="0015014E"/>
    <w:rPr>
      <w:rFonts w:ascii="Times New Roman" w:hAnsi="Times New Roman"/>
      <w:sz w:val="24"/>
    </w:rPr>
  </w:style>
  <w:style w:type="character" w:customStyle="1" w:styleId="WW8Num53z0">
    <w:name w:val="WW8Num53z0"/>
    <w:rsid w:val="0015014E"/>
    <w:rPr>
      <w:rFonts w:ascii="Wingdings" w:hAnsi="Wingdings"/>
    </w:rPr>
  </w:style>
  <w:style w:type="character" w:customStyle="1" w:styleId="WW8Num57z0">
    <w:name w:val="WW8Num57z0"/>
    <w:rsid w:val="0015014E"/>
    <w:rPr>
      <w:b w:val="0"/>
      <w:i w:val="0"/>
      <w:sz w:val="24"/>
    </w:rPr>
  </w:style>
  <w:style w:type="character" w:customStyle="1" w:styleId="Absatz-Standardschriftart">
    <w:name w:val="Absatz-Standardschriftart"/>
    <w:rsid w:val="0015014E"/>
  </w:style>
  <w:style w:type="character" w:customStyle="1" w:styleId="WW8Num24z0">
    <w:name w:val="WW8Num24z0"/>
    <w:rsid w:val="0015014E"/>
    <w:rPr>
      <w:rFonts w:ascii="StarSymbol" w:hAnsi="StarSymbol"/>
    </w:rPr>
  </w:style>
  <w:style w:type="character" w:customStyle="1" w:styleId="WW8Num27z0">
    <w:name w:val="WW8Num27z0"/>
    <w:rsid w:val="0015014E"/>
    <w:rPr>
      <w:b w:val="0"/>
      <w:i w:val="0"/>
    </w:rPr>
  </w:style>
  <w:style w:type="character" w:customStyle="1" w:styleId="WW8Num32z0">
    <w:name w:val="WW8Num32z0"/>
    <w:rsid w:val="0015014E"/>
    <w:rPr>
      <w:rFonts w:ascii="Wingdings" w:hAnsi="Wingdings"/>
      <w:b/>
      <w:i/>
    </w:rPr>
  </w:style>
  <w:style w:type="character" w:customStyle="1" w:styleId="WW8Num41z0">
    <w:name w:val="WW8Num41z0"/>
    <w:rsid w:val="0015014E"/>
    <w:rPr>
      <w:rFonts w:ascii="Wingdings" w:hAnsi="Wingdings"/>
    </w:rPr>
  </w:style>
  <w:style w:type="character" w:customStyle="1" w:styleId="WW8Num42z0">
    <w:name w:val="WW8Num42z0"/>
    <w:rsid w:val="0015014E"/>
    <w:rPr>
      <w:rFonts w:ascii="Wingdings" w:hAnsi="Wingdings"/>
    </w:rPr>
  </w:style>
  <w:style w:type="character" w:customStyle="1" w:styleId="WW8Num43z0">
    <w:name w:val="WW8Num43z0"/>
    <w:rsid w:val="0015014E"/>
    <w:rPr>
      <w:rFonts w:ascii="StarSymbol" w:hAnsi="StarSymbol"/>
    </w:rPr>
  </w:style>
  <w:style w:type="character" w:customStyle="1" w:styleId="WW8Num46z0">
    <w:name w:val="WW8Num46z0"/>
    <w:rsid w:val="0015014E"/>
    <w:rPr>
      <w:rFonts w:ascii="StarSymbol" w:hAnsi="StarSymbol"/>
    </w:rPr>
  </w:style>
  <w:style w:type="character" w:customStyle="1" w:styleId="WW8Num52z3">
    <w:name w:val="WW8Num52z3"/>
    <w:rsid w:val="0015014E"/>
    <w:rPr>
      <w:rFonts w:ascii="Symbol" w:hAnsi="Symbol"/>
      <w:sz w:val="18"/>
      <w:szCs w:val="18"/>
    </w:rPr>
  </w:style>
  <w:style w:type="character" w:customStyle="1" w:styleId="WW8Num58z0">
    <w:name w:val="WW8Num58z0"/>
    <w:rsid w:val="0015014E"/>
    <w:rPr>
      <w:rFonts w:ascii="Wingdings" w:hAnsi="Wingdings"/>
    </w:rPr>
  </w:style>
  <w:style w:type="character" w:customStyle="1" w:styleId="WW8Num59z0">
    <w:name w:val="WW8Num59z0"/>
    <w:rsid w:val="0015014E"/>
    <w:rPr>
      <w:sz w:val="24"/>
    </w:rPr>
  </w:style>
  <w:style w:type="character" w:customStyle="1" w:styleId="WW8Num60z0">
    <w:name w:val="WW8Num60z0"/>
    <w:rsid w:val="0015014E"/>
    <w:rPr>
      <w:b w:val="0"/>
      <w:i w:val="0"/>
      <w:sz w:val="24"/>
    </w:rPr>
  </w:style>
  <w:style w:type="character" w:customStyle="1" w:styleId="WW8Num62z0">
    <w:name w:val="WW8Num62z0"/>
    <w:rsid w:val="0015014E"/>
    <w:rPr>
      <w:sz w:val="24"/>
    </w:rPr>
  </w:style>
  <w:style w:type="character" w:customStyle="1" w:styleId="WW8Num63z0">
    <w:name w:val="WW8Num63z0"/>
    <w:rsid w:val="0015014E"/>
    <w:rPr>
      <w:sz w:val="24"/>
    </w:rPr>
  </w:style>
  <w:style w:type="character" w:customStyle="1" w:styleId="WW8Num66z0">
    <w:name w:val="WW8Num66z0"/>
    <w:rsid w:val="0015014E"/>
    <w:rPr>
      <w:b w:val="0"/>
      <w:i w:val="0"/>
      <w:sz w:val="24"/>
    </w:rPr>
  </w:style>
  <w:style w:type="character" w:customStyle="1" w:styleId="WW8Num67z0">
    <w:name w:val="WW8Num67z0"/>
    <w:rsid w:val="0015014E"/>
    <w:rPr>
      <w:rFonts w:ascii="Wingdings" w:hAnsi="Wingdings"/>
    </w:rPr>
  </w:style>
  <w:style w:type="character" w:customStyle="1" w:styleId="WW8Num72z0">
    <w:name w:val="WW8Num72z0"/>
    <w:rsid w:val="0015014E"/>
    <w:rPr>
      <w:b w:val="0"/>
      <w:i w:val="0"/>
      <w:sz w:val="24"/>
    </w:rPr>
  </w:style>
  <w:style w:type="character" w:customStyle="1" w:styleId="Domylnaczcionkaakapitu2">
    <w:name w:val="Domyślna czcionka akapitu2"/>
    <w:semiHidden/>
    <w:rsid w:val="0015014E"/>
  </w:style>
  <w:style w:type="character" w:customStyle="1" w:styleId="WW-Domylnaczcionkaakapitu">
    <w:name w:val="WW-Domyślna czcionka akapitu"/>
    <w:rsid w:val="0015014E"/>
  </w:style>
  <w:style w:type="character" w:styleId="Hipercze">
    <w:name w:val="Hyperlink"/>
    <w:rsid w:val="0015014E"/>
    <w:rPr>
      <w:color w:val="0000FF"/>
      <w:u w:val="single"/>
    </w:rPr>
  </w:style>
  <w:style w:type="character" w:styleId="Numerstrony">
    <w:name w:val="page number"/>
    <w:basedOn w:val="WW-Domylnaczcionkaakapitu"/>
    <w:rsid w:val="0015014E"/>
  </w:style>
  <w:style w:type="paragraph" w:styleId="Tekstpodstawowy">
    <w:name w:val="Body Text"/>
    <w:aliases w:val=" Znak Znak Znak Znak Znak Znak Znak Znak1,Znak Znak Znak Znak Znak Znak Znak,Znak Znak Znak Znak Znak Znak"/>
    <w:basedOn w:val="Normalny"/>
    <w:link w:val="TekstpodstawowyZnak"/>
    <w:rsid w:val="0015014E"/>
    <w:pPr>
      <w:suppressAutoHyphens/>
      <w:spacing w:after="0" w:line="240" w:lineRule="auto"/>
      <w:jc w:val="both"/>
    </w:pPr>
    <w:rPr>
      <w:rFonts w:ascii="Times New Roman" w:eastAsia="Times New Roman" w:hAnsi="Times New Roman" w:cs="Times New Roman"/>
      <w:color w:val="000000"/>
      <w:sz w:val="24"/>
      <w:szCs w:val="20"/>
    </w:rPr>
  </w:style>
  <w:style w:type="character" w:customStyle="1" w:styleId="TekstpodstawowyZnak">
    <w:name w:val="Tekst podstawowy Znak"/>
    <w:aliases w:val=" Znak Znak Znak Znak Znak Znak Znak Znak1 Znak,Znak Znak Znak Znak Znak Znak Znak Znak,Znak Znak Znak Znak Znak Znak Znak2"/>
    <w:basedOn w:val="Domylnaczcionkaakapitu"/>
    <w:link w:val="Tekstpodstawowy"/>
    <w:rsid w:val="0015014E"/>
    <w:rPr>
      <w:rFonts w:ascii="Times New Roman" w:eastAsia="Times New Roman" w:hAnsi="Times New Roman" w:cs="Times New Roman"/>
      <w:color w:val="000000"/>
      <w:sz w:val="24"/>
      <w:szCs w:val="20"/>
    </w:rPr>
  </w:style>
  <w:style w:type="paragraph" w:styleId="Lista">
    <w:name w:val="List"/>
    <w:basedOn w:val="Tekstpodstawowy"/>
    <w:rsid w:val="0015014E"/>
    <w:rPr>
      <w:rFonts w:cs="Calibri"/>
    </w:rPr>
  </w:style>
  <w:style w:type="paragraph" w:styleId="Podpis">
    <w:name w:val="Signature"/>
    <w:basedOn w:val="Normalny"/>
    <w:link w:val="PodpisZnak"/>
    <w:rsid w:val="0015014E"/>
    <w:pPr>
      <w:suppressLineNumbers/>
      <w:suppressAutoHyphens/>
      <w:spacing w:before="120" w:after="120" w:line="240" w:lineRule="auto"/>
    </w:pPr>
    <w:rPr>
      <w:rFonts w:ascii="Times New Roman" w:eastAsia="Times New Roman" w:hAnsi="Times New Roman" w:cs="Times New Roman"/>
      <w:i/>
      <w:iCs/>
      <w:sz w:val="20"/>
      <w:szCs w:val="20"/>
      <w:lang w:val="x-none"/>
    </w:rPr>
  </w:style>
  <w:style w:type="character" w:customStyle="1" w:styleId="PodpisZnak">
    <w:name w:val="Podpis Znak"/>
    <w:basedOn w:val="Domylnaczcionkaakapitu"/>
    <w:link w:val="Podpis"/>
    <w:rsid w:val="0015014E"/>
    <w:rPr>
      <w:rFonts w:ascii="Times New Roman" w:eastAsia="Times New Roman" w:hAnsi="Times New Roman" w:cs="Times New Roman"/>
      <w:i/>
      <w:iCs/>
      <w:sz w:val="20"/>
      <w:szCs w:val="20"/>
      <w:lang w:val="x-none"/>
    </w:rPr>
  </w:style>
  <w:style w:type="paragraph" w:customStyle="1" w:styleId="Indeks">
    <w:name w:val="Indeks"/>
    <w:basedOn w:val="Normalny"/>
    <w:rsid w:val="0015014E"/>
    <w:pPr>
      <w:suppressLineNumbers/>
      <w:suppressAutoHyphens/>
      <w:spacing w:after="0" w:line="240" w:lineRule="auto"/>
    </w:pPr>
    <w:rPr>
      <w:rFonts w:ascii="Times New Roman" w:eastAsia="Times New Roman" w:hAnsi="Times New Roman" w:cs="Calibri"/>
      <w:sz w:val="20"/>
      <w:szCs w:val="20"/>
    </w:rPr>
  </w:style>
  <w:style w:type="paragraph" w:customStyle="1" w:styleId="Nagwek10">
    <w:name w:val="Nagłówek1"/>
    <w:basedOn w:val="Normalny"/>
    <w:next w:val="Tekstpodstawowy"/>
    <w:rsid w:val="0015014E"/>
    <w:pPr>
      <w:keepNext/>
      <w:suppressAutoHyphens/>
      <w:spacing w:before="240" w:after="120" w:line="240" w:lineRule="auto"/>
      <w:jc w:val="both"/>
    </w:pPr>
    <w:rPr>
      <w:rFonts w:ascii="Arial" w:eastAsia="Lucida Sans Unicode" w:hAnsi="Arial" w:cs="Times New Roman"/>
      <w:sz w:val="28"/>
      <w:szCs w:val="20"/>
    </w:rPr>
  </w:style>
  <w:style w:type="paragraph" w:styleId="Tytu">
    <w:name w:val="Title"/>
    <w:aliases w:val=" Znak8, Znak11 Znak Znak, Znak11 Znak"/>
    <w:basedOn w:val="Normalny"/>
    <w:next w:val="Podtytu"/>
    <w:link w:val="TytuZnak"/>
    <w:qFormat/>
    <w:rsid w:val="0015014E"/>
    <w:pPr>
      <w:suppressAutoHyphens/>
      <w:spacing w:after="0" w:line="240" w:lineRule="auto"/>
      <w:jc w:val="center"/>
    </w:pPr>
    <w:rPr>
      <w:rFonts w:ascii="Times New Roman" w:eastAsia="Times New Roman" w:hAnsi="Times New Roman" w:cs="Times New Roman"/>
      <w:b/>
      <w:sz w:val="44"/>
      <w:szCs w:val="20"/>
    </w:rPr>
  </w:style>
  <w:style w:type="character" w:customStyle="1" w:styleId="TytuZnak">
    <w:name w:val="Tytuł Znak"/>
    <w:aliases w:val=" Znak8 Znak, Znak11 Znak Znak Znak, Znak11 Znak Znak1"/>
    <w:basedOn w:val="Domylnaczcionkaakapitu"/>
    <w:link w:val="Tytu"/>
    <w:rsid w:val="0015014E"/>
    <w:rPr>
      <w:rFonts w:ascii="Times New Roman" w:eastAsia="Times New Roman" w:hAnsi="Times New Roman" w:cs="Times New Roman"/>
      <w:b/>
      <w:sz w:val="44"/>
      <w:szCs w:val="20"/>
    </w:rPr>
  </w:style>
  <w:style w:type="paragraph" w:styleId="Podtytu">
    <w:name w:val="Subtitle"/>
    <w:aliases w:val=" Znak9"/>
    <w:basedOn w:val="Normalny"/>
    <w:next w:val="Tekstpodstawowy"/>
    <w:link w:val="PodtytuZnak"/>
    <w:qFormat/>
    <w:rsid w:val="0015014E"/>
    <w:pPr>
      <w:tabs>
        <w:tab w:val="num" w:pos="360"/>
      </w:tabs>
      <w:suppressAutoHyphens/>
      <w:spacing w:after="0" w:line="240" w:lineRule="auto"/>
      <w:ind w:left="360" w:hanging="360"/>
    </w:pPr>
    <w:rPr>
      <w:rFonts w:ascii="Times New Roman" w:eastAsia="Times New Roman" w:hAnsi="Times New Roman" w:cs="Times New Roman"/>
      <w:b/>
      <w:sz w:val="28"/>
      <w:szCs w:val="20"/>
    </w:rPr>
  </w:style>
  <w:style w:type="character" w:customStyle="1" w:styleId="PodtytuZnak">
    <w:name w:val="Podtytuł Znak"/>
    <w:aliases w:val=" Znak9 Znak"/>
    <w:basedOn w:val="Domylnaczcionkaakapitu"/>
    <w:link w:val="Podtytu"/>
    <w:rsid w:val="0015014E"/>
    <w:rPr>
      <w:rFonts w:ascii="Times New Roman" w:eastAsia="Times New Roman" w:hAnsi="Times New Roman" w:cs="Times New Roman"/>
      <w:b/>
      <w:sz w:val="28"/>
      <w:szCs w:val="20"/>
    </w:rPr>
  </w:style>
  <w:style w:type="paragraph" w:styleId="Tekstkomentarza">
    <w:name w:val="annotation text"/>
    <w:aliases w:val="Tekst komentarza Znak Znak Znak Znak Znak,Tekst komentarza Znak Znak Znak,Tekst komentarza Znak Znak Znak Znak Znak Znak Znak Znak"/>
    <w:basedOn w:val="Normalny"/>
    <w:link w:val="TekstkomentarzaZnak1"/>
    <w:semiHidden/>
    <w:rsid w:val="0015014E"/>
    <w:pPr>
      <w:suppressAutoHyphens/>
      <w:spacing w:after="0" w:line="240" w:lineRule="auto"/>
      <w:ind w:firstLine="709"/>
      <w:jc w:val="both"/>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semiHidden/>
    <w:rsid w:val="0015014E"/>
    <w:rPr>
      <w:sz w:val="20"/>
      <w:szCs w:val="20"/>
    </w:rPr>
  </w:style>
  <w:style w:type="character" w:customStyle="1" w:styleId="TekstkomentarzaZnak1">
    <w:name w:val="Tekst komentarza Znak1"/>
    <w:aliases w:val="Tekst komentarza Znak Znak Znak Znak Znak Znak,Tekst komentarza Znak Znak Znak Znak1,Tekst komentarza Znak Znak Znak Znak Znak Znak Znak Znak Znak"/>
    <w:link w:val="Tekstkomentarza"/>
    <w:semiHidden/>
    <w:rsid w:val="0015014E"/>
    <w:rPr>
      <w:rFonts w:ascii="Times New Roman" w:eastAsia="Times New Roman" w:hAnsi="Times New Roman" w:cs="Times New Roman"/>
      <w:sz w:val="20"/>
      <w:szCs w:val="20"/>
    </w:rPr>
  </w:style>
  <w:style w:type="paragraph" w:styleId="Stopka">
    <w:name w:val="footer"/>
    <w:aliases w:val=" Znak10, Znak7 Znak Znak, Znak10 Znak Znak Znak"/>
    <w:basedOn w:val="Normalny"/>
    <w:link w:val="StopkaZnak"/>
    <w:uiPriority w:val="99"/>
    <w:rsid w:val="0015014E"/>
    <w:pPr>
      <w:tabs>
        <w:tab w:val="center" w:pos="4536"/>
        <w:tab w:val="right" w:pos="9072"/>
      </w:tabs>
      <w:suppressAutoHyphens/>
      <w:spacing w:after="0" w:line="240" w:lineRule="auto"/>
      <w:jc w:val="both"/>
    </w:pPr>
    <w:rPr>
      <w:rFonts w:ascii="Times New Roman" w:eastAsia="Times New Roman" w:hAnsi="Times New Roman" w:cs="Times New Roman"/>
      <w:sz w:val="24"/>
      <w:szCs w:val="20"/>
    </w:rPr>
  </w:style>
  <w:style w:type="character" w:customStyle="1" w:styleId="StopkaZnak">
    <w:name w:val="Stopka Znak"/>
    <w:aliases w:val=" Znak10 Znak, Znak7 Znak Znak Znak, Znak10 Znak Znak Znak Znak"/>
    <w:basedOn w:val="Domylnaczcionkaakapitu"/>
    <w:link w:val="Stopka"/>
    <w:uiPriority w:val="99"/>
    <w:rsid w:val="0015014E"/>
    <w:rPr>
      <w:rFonts w:ascii="Times New Roman" w:eastAsia="Times New Roman" w:hAnsi="Times New Roman" w:cs="Times New Roman"/>
      <w:sz w:val="24"/>
      <w:szCs w:val="20"/>
    </w:rPr>
  </w:style>
  <w:style w:type="paragraph" w:customStyle="1" w:styleId="Tekstpodstawowy21">
    <w:name w:val="Tekst podstawowy 21"/>
    <w:basedOn w:val="Normalny"/>
    <w:rsid w:val="0015014E"/>
    <w:pPr>
      <w:tabs>
        <w:tab w:val="left" w:pos="-720"/>
      </w:tabs>
      <w:suppressAutoHyphens/>
      <w:overflowPunct w:val="0"/>
      <w:autoSpaceDE w:val="0"/>
      <w:spacing w:after="0" w:line="240" w:lineRule="auto"/>
      <w:textAlignment w:val="baseline"/>
    </w:pPr>
    <w:rPr>
      <w:rFonts w:ascii="Times New Roman" w:eastAsia="Times New Roman" w:hAnsi="Times New Roman" w:cs="Times New Roman"/>
      <w:b/>
      <w:noProof/>
      <w:spacing w:val="-3"/>
      <w:sz w:val="24"/>
      <w:szCs w:val="20"/>
    </w:rPr>
  </w:style>
  <w:style w:type="paragraph" w:styleId="Tekstpodstawowywcity">
    <w:name w:val="Body Text Indent"/>
    <w:aliases w:val=" Znak Znak Znak, Znak Znak Znak Znak, Znak Znak Znak Znak Znak Znak Znak Znak Znak Znak Znak Znak, Znak Znak Znak Znak2 Znak Znak Znak Znak Znak Znak Znak Znak Znak Znak Znak Znak Znak Znak Znak"/>
    <w:basedOn w:val="Normalny"/>
    <w:link w:val="TekstpodstawowywcityZnak"/>
    <w:rsid w:val="0015014E"/>
    <w:pPr>
      <w:tabs>
        <w:tab w:val="left" w:pos="-720"/>
      </w:tabs>
      <w:suppressAutoHyphens/>
      <w:spacing w:after="0" w:line="240" w:lineRule="auto"/>
    </w:pPr>
    <w:rPr>
      <w:rFonts w:ascii="Times New Roman" w:eastAsia="Times New Roman" w:hAnsi="Times New Roman" w:cs="Times New Roman"/>
      <w:b/>
      <w:noProof/>
      <w:spacing w:val="-3"/>
      <w:sz w:val="24"/>
      <w:szCs w:val="20"/>
      <w:lang w:val="x-none"/>
    </w:rPr>
  </w:style>
  <w:style w:type="character" w:customStyle="1" w:styleId="TekstpodstawowywcityZnak">
    <w:name w:val="Tekst podstawowy wcięty Znak"/>
    <w:aliases w:val=" Znak Znak Znak Znak1, Znak Znak Znak Znak Znak, Znak Znak Znak Znak Znak Znak Znak Znak Znak Znak Znak Znak Znak, Znak Znak Znak Znak2 Znak Znak Znak Znak Znak Znak Znak Znak Znak Znak Znak Znak Znak Znak Znak Znak"/>
    <w:basedOn w:val="Domylnaczcionkaakapitu"/>
    <w:link w:val="Tekstpodstawowywcity"/>
    <w:rsid w:val="0015014E"/>
    <w:rPr>
      <w:rFonts w:ascii="Times New Roman" w:eastAsia="Times New Roman" w:hAnsi="Times New Roman" w:cs="Times New Roman"/>
      <w:b/>
      <w:noProof/>
      <w:spacing w:val="-3"/>
      <w:sz w:val="24"/>
      <w:szCs w:val="20"/>
      <w:lang w:val="x-none"/>
    </w:rPr>
  </w:style>
  <w:style w:type="paragraph" w:customStyle="1" w:styleId="Blockquote">
    <w:name w:val="Blockquote"/>
    <w:basedOn w:val="Normalny"/>
    <w:rsid w:val="0015014E"/>
    <w:pPr>
      <w:suppressAutoHyphens/>
      <w:spacing w:before="100" w:after="100" w:line="240" w:lineRule="auto"/>
      <w:ind w:left="360" w:right="360"/>
    </w:pPr>
    <w:rPr>
      <w:rFonts w:ascii="Times New Roman" w:eastAsia="Times New Roman" w:hAnsi="Times New Roman" w:cs="Times New Roman"/>
      <w:sz w:val="24"/>
      <w:szCs w:val="20"/>
    </w:rPr>
  </w:style>
  <w:style w:type="paragraph" w:styleId="Nagwek">
    <w:name w:val="header"/>
    <w:basedOn w:val="Normalny"/>
    <w:link w:val="NagwekZnak"/>
    <w:rsid w:val="0015014E"/>
    <w:pPr>
      <w:tabs>
        <w:tab w:val="center" w:pos="4536"/>
        <w:tab w:val="right" w:pos="9072"/>
      </w:tabs>
      <w:suppressAutoHyphens/>
      <w:spacing w:after="0" w:line="240" w:lineRule="auto"/>
      <w:ind w:firstLine="709"/>
      <w:jc w:val="both"/>
    </w:pPr>
    <w:rPr>
      <w:rFonts w:ascii="Times New Roman" w:eastAsia="Times New Roman" w:hAnsi="Times New Roman" w:cs="Times New Roman"/>
      <w:sz w:val="24"/>
      <w:szCs w:val="20"/>
    </w:rPr>
  </w:style>
  <w:style w:type="character" w:customStyle="1" w:styleId="NagwekZnak">
    <w:name w:val="Nagłówek Znak"/>
    <w:basedOn w:val="Domylnaczcionkaakapitu"/>
    <w:link w:val="Nagwek"/>
    <w:rsid w:val="0015014E"/>
    <w:rPr>
      <w:rFonts w:ascii="Times New Roman" w:eastAsia="Times New Roman" w:hAnsi="Times New Roman" w:cs="Times New Roman"/>
      <w:sz w:val="24"/>
      <w:szCs w:val="20"/>
    </w:rPr>
  </w:style>
  <w:style w:type="paragraph" w:styleId="Tekstpodstawowywcity3">
    <w:name w:val="Body Text Indent 3"/>
    <w:basedOn w:val="Normalny"/>
    <w:link w:val="Tekstpodstawowywcity3Znak"/>
    <w:rsid w:val="0015014E"/>
    <w:pPr>
      <w:suppressAutoHyphens/>
      <w:spacing w:after="0" w:line="240" w:lineRule="auto"/>
      <w:ind w:firstLine="709"/>
      <w:jc w:val="both"/>
    </w:pPr>
    <w:rPr>
      <w:rFonts w:ascii="Times New Roman" w:eastAsia="Times New Roman" w:hAnsi="Times New Roman" w:cs="Times New Roman"/>
      <w:sz w:val="24"/>
      <w:szCs w:val="20"/>
      <w:u w:val="single"/>
      <w:lang w:val="x-none"/>
    </w:rPr>
  </w:style>
  <w:style w:type="character" w:customStyle="1" w:styleId="Tekstpodstawowywcity3Znak">
    <w:name w:val="Tekst podstawowy wcięty 3 Znak"/>
    <w:basedOn w:val="Domylnaczcionkaakapitu"/>
    <w:link w:val="Tekstpodstawowywcity3"/>
    <w:rsid w:val="0015014E"/>
    <w:rPr>
      <w:rFonts w:ascii="Times New Roman" w:eastAsia="Times New Roman" w:hAnsi="Times New Roman" w:cs="Times New Roman"/>
      <w:sz w:val="24"/>
      <w:szCs w:val="20"/>
      <w:u w:val="single"/>
      <w:lang w:val="x-none"/>
    </w:rPr>
  </w:style>
  <w:style w:type="paragraph" w:customStyle="1" w:styleId="Tekstpodstawowywcity21">
    <w:name w:val="Tekst podstawowy wcięty 21"/>
    <w:basedOn w:val="Normalny"/>
    <w:rsid w:val="0015014E"/>
    <w:pPr>
      <w:suppressAutoHyphens/>
      <w:spacing w:after="0" w:line="240" w:lineRule="auto"/>
      <w:ind w:firstLine="426"/>
      <w:jc w:val="both"/>
    </w:pPr>
    <w:rPr>
      <w:rFonts w:ascii="Times New Roman" w:eastAsia="Times New Roman" w:hAnsi="Times New Roman" w:cs="Times New Roman"/>
      <w:sz w:val="24"/>
      <w:szCs w:val="20"/>
    </w:rPr>
  </w:style>
  <w:style w:type="paragraph" w:styleId="Tekstpodstawowy3">
    <w:name w:val="Body Text 3"/>
    <w:basedOn w:val="Normalny"/>
    <w:link w:val="Tekstpodstawowy3Znak"/>
    <w:rsid w:val="0015014E"/>
    <w:pPr>
      <w:tabs>
        <w:tab w:val="left" w:pos="-720"/>
        <w:tab w:val="left" w:pos="284"/>
      </w:tabs>
      <w:suppressAutoHyphens/>
      <w:spacing w:after="0" w:line="360" w:lineRule="auto"/>
    </w:pPr>
    <w:rPr>
      <w:rFonts w:ascii="Times New Roman" w:eastAsia="Times New Roman" w:hAnsi="Times New Roman" w:cs="Times New Roman"/>
      <w:b/>
      <w:noProof/>
      <w:spacing w:val="-3"/>
      <w:sz w:val="28"/>
      <w:szCs w:val="20"/>
      <w:lang w:val="x-none"/>
    </w:rPr>
  </w:style>
  <w:style w:type="character" w:customStyle="1" w:styleId="Tekstpodstawowy3Znak">
    <w:name w:val="Tekst podstawowy 3 Znak"/>
    <w:basedOn w:val="Domylnaczcionkaakapitu"/>
    <w:link w:val="Tekstpodstawowy3"/>
    <w:rsid w:val="0015014E"/>
    <w:rPr>
      <w:rFonts w:ascii="Times New Roman" w:eastAsia="Times New Roman" w:hAnsi="Times New Roman" w:cs="Times New Roman"/>
      <w:b/>
      <w:noProof/>
      <w:spacing w:val="-3"/>
      <w:sz w:val="28"/>
      <w:szCs w:val="20"/>
      <w:lang w:val="x-none"/>
    </w:rPr>
  </w:style>
  <w:style w:type="paragraph" w:customStyle="1" w:styleId="Tekstpodstawowy23">
    <w:name w:val="Tekst podstawowy 23"/>
    <w:basedOn w:val="Normalny"/>
    <w:rsid w:val="0015014E"/>
    <w:pPr>
      <w:suppressAutoHyphens/>
      <w:spacing w:after="120" w:line="480" w:lineRule="auto"/>
      <w:jc w:val="both"/>
    </w:pPr>
    <w:rPr>
      <w:rFonts w:ascii="Times New Roman" w:eastAsia="Times New Roman" w:hAnsi="Times New Roman" w:cs="Times New Roman"/>
      <w:sz w:val="24"/>
      <w:szCs w:val="20"/>
    </w:rPr>
  </w:style>
  <w:style w:type="paragraph" w:customStyle="1" w:styleId="Zawartotabeli">
    <w:name w:val="Zawartość tabeli"/>
    <w:basedOn w:val="Normalny"/>
    <w:rsid w:val="0015014E"/>
    <w:pPr>
      <w:suppressLineNumbers/>
      <w:suppressAutoHyphens/>
      <w:spacing w:after="0" w:line="240" w:lineRule="auto"/>
    </w:pPr>
    <w:rPr>
      <w:rFonts w:ascii="Times New Roman" w:eastAsia="Times New Roman" w:hAnsi="Times New Roman" w:cs="Times New Roman"/>
      <w:sz w:val="20"/>
      <w:szCs w:val="20"/>
    </w:rPr>
  </w:style>
  <w:style w:type="paragraph" w:customStyle="1" w:styleId="Nagwektabeli">
    <w:name w:val="Nagłówek tabeli"/>
    <w:basedOn w:val="Zawartotabeli"/>
    <w:rsid w:val="0015014E"/>
    <w:pPr>
      <w:jc w:val="center"/>
    </w:pPr>
    <w:rPr>
      <w:b/>
      <w:bCs/>
      <w:i/>
      <w:iCs/>
    </w:rPr>
  </w:style>
  <w:style w:type="paragraph" w:customStyle="1" w:styleId="Zawartoramki">
    <w:name w:val="Zawartość ramki"/>
    <w:basedOn w:val="Tekstpodstawowy"/>
    <w:rsid w:val="0015014E"/>
  </w:style>
  <w:style w:type="paragraph" w:styleId="Tekstpodstawowywcity2">
    <w:name w:val="Body Text Indent 2"/>
    <w:basedOn w:val="Normalny"/>
    <w:link w:val="Tekstpodstawowywcity2Znak"/>
    <w:rsid w:val="0015014E"/>
    <w:pPr>
      <w:suppressAutoHyphens/>
      <w:spacing w:after="0" w:line="240" w:lineRule="auto"/>
      <w:ind w:left="426"/>
    </w:pPr>
    <w:rPr>
      <w:rFonts w:ascii="Times New Roman" w:eastAsia="Times New Roman" w:hAnsi="Times New Roman" w:cs="Times New Roman"/>
      <w:szCs w:val="20"/>
    </w:rPr>
  </w:style>
  <w:style w:type="character" w:customStyle="1" w:styleId="Tekstpodstawowywcity2Znak">
    <w:name w:val="Tekst podstawowy wcięty 2 Znak"/>
    <w:basedOn w:val="Domylnaczcionkaakapitu"/>
    <w:link w:val="Tekstpodstawowywcity2"/>
    <w:rsid w:val="0015014E"/>
    <w:rPr>
      <w:rFonts w:ascii="Times New Roman" w:eastAsia="Times New Roman" w:hAnsi="Times New Roman" w:cs="Times New Roman"/>
      <w:szCs w:val="20"/>
    </w:rPr>
  </w:style>
  <w:style w:type="character" w:styleId="UyteHipercze">
    <w:name w:val="FollowedHyperlink"/>
    <w:rsid w:val="0015014E"/>
    <w:rPr>
      <w:color w:val="800080"/>
      <w:u w:val="single"/>
    </w:rPr>
  </w:style>
  <w:style w:type="paragraph" w:styleId="Tekstpodstawowy2">
    <w:name w:val="Body Text 2"/>
    <w:aliases w:val=" Znak4 Znak Znak,Tekst podstawowy 24 Znak Znak Znak, Znak4 Znak Znak Znak Znak Znak Znak, Znak4 Znak Znak Znak, Znak4 Znak Znak Znak Znak Znak Znak Znak Znak Znak"/>
    <w:basedOn w:val="Normalny"/>
    <w:link w:val="Tekstpodstawowy2Znak"/>
    <w:rsid w:val="0015014E"/>
    <w:pPr>
      <w:suppressAutoHyphens/>
      <w:spacing w:after="0" w:line="240" w:lineRule="auto"/>
      <w:jc w:val="both"/>
    </w:pPr>
    <w:rPr>
      <w:rFonts w:ascii="Times New Roman" w:eastAsia="Times New Roman" w:hAnsi="Times New Roman" w:cs="Times New Roman"/>
      <w:b/>
      <w:sz w:val="24"/>
      <w:szCs w:val="20"/>
    </w:rPr>
  </w:style>
  <w:style w:type="character" w:customStyle="1" w:styleId="Tekstpodstawowy2Znak">
    <w:name w:val="Tekst podstawowy 2 Znak"/>
    <w:aliases w:val=" Znak4 Znak Znak Znak1,Tekst podstawowy 24 Znak Znak Znak Znak, Znak4 Znak Znak Znak Znak Znak Znak Znak, Znak4 Znak Znak Znak Znak, Znak4 Znak Znak Znak Znak Znak Znak Znak Znak Znak Znak"/>
    <w:basedOn w:val="Domylnaczcionkaakapitu"/>
    <w:link w:val="Tekstpodstawowy2"/>
    <w:rsid w:val="0015014E"/>
    <w:rPr>
      <w:rFonts w:ascii="Times New Roman" w:eastAsia="Times New Roman" w:hAnsi="Times New Roman" w:cs="Times New Roman"/>
      <w:b/>
      <w:sz w:val="24"/>
      <w:szCs w:val="20"/>
    </w:rPr>
  </w:style>
  <w:style w:type="paragraph" w:styleId="Tekstdymka">
    <w:name w:val="Balloon Text"/>
    <w:basedOn w:val="Normalny"/>
    <w:link w:val="TekstdymkaZnak"/>
    <w:semiHidden/>
    <w:rsid w:val="0015014E"/>
    <w:pPr>
      <w:suppressAutoHyphens/>
      <w:spacing w:after="0" w:line="240" w:lineRule="auto"/>
    </w:pPr>
    <w:rPr>
      <w:rFonts w:ascii="Tahoma" w:eastAsia="Times New Roman" w:hAnsi="Tahoma" w:cs="Times New Roman"/>
      <w:sz w:val="16"/>
      <w:szCs w:val="16"/>
      <w:lang w:val="x-none"/>
    </w:rPr>
  </w:style>
  <w:style w:type="character" w:customStyle="1" w:styleId="TekstdymkaZnak">
    <w:name w:val="Tekst dymka Znak"/>
    <w:basedOn w:val="Domylnaczcionkaakapitu"/>
    <w:link w:val="Tekstdymka"/>
    <w:semiHidden/>
    <w:rsid w:val="0015014E"/>
    <w:rPr>
      <w:rFonts w:ascii="Tahoma" w:eastAsia="Times New Roman" w:hAnsi="Tahoma" w:cs="Times New Roman"/>
      <w:sz w:val="16"/>
      <w:szCs w:val="16"/>
      <w:lang w:val="x-none"/>
    </w:rPr>
  </w:style>
  <w:style w:type="paragraph" w:customStyle="1" w:styleId="NA">
    <w:name w:val="N/A"/>
    <w:basedOn w:val="Normalny"/>
    <w:rsid w:val="0015014E"/>
    <w:pPr>
      <w:tabs>
        <w:tab w:val="left" w:pos="9000"/>
        <w:tab w:val="right" w:pos="9360"/>
      </w:tabs>
      <w:suppressAutoHyphens/>
      <w:spacing w:after="0" w:line="240" w:lineRule="auto"/>
    </w:pPr>
    <w:rPr>
      <w:rFonts w:ascii="Book Antiqua" w:eastAsia="Times New Roman" w:hAnsi="Book Antiqua" w:cs="Times New Roman"/>
      <w:sz w:val="28"/>
      <w:szCs w:val="20"/>
      <w:lang w:val="en-US"/>
    </w:rPr>
  </w:style>
  <w:style w:type="paragraph" w:customStyle="1" w:styleId="Styl1">
    <w:name w:val="Styl1"/>
    <w:basedOn w:val="Normalny"/>
    <w:rsid w:val="0015014E"/>
    <w:pPr>
      <w:tabs>
        <w:tab w:val="num" w:pos="360"/>
      </w:tabs>
      <w:suppressAutoHyphens/>
      <w:spacing w:after="0" w:line="240" w:lineRule="auto"/>
    </w:pPr>
    <w:rPr>
      <w:rFonts w:ascii="Times New Roman" w:eastAsia="Times New Roman" w:hAnsi="Times New Roman" w:cs="Times New Roman"/>
      <w:b/>
      <w:i/>
      <w:color w:val="000000"/>
      <w:szCs w:val="20"/>
    </w:rPr>
  </w:style>
  <w:style w:type="paragraph" w:styleId="Tekstprzypisudolnego">
    <w:name w:val="footnote text"/>
    <w:aliases w:val=" Znak2"/>
    <w:basedOn w:val="Normalny"/>
    <w:link w:val="TekstprzypisudolnegoZnak"/>
    <w:semiHidden/>
    <w:rsid w:val="0015014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 Znak2 Znak"/>
    <w:basedOn w:val="Domylnaczcionkaakapitu"/>
    <w:link w:val="Tekstprzypisudolnego"/>
    <w:semiHidden/>
    <w:rsid w:val="0015014E"/>
    <w:rPr>
      <w:rFonts w:ascii="Times New Roman" w:eastAsia="Times New Roman" w:hAnsi="Times New Roman" w:cs="Times New Roman"/>
      <w:sz w:val="20"/>
      <w:szCs w:val="20"/>
      <w:lang w:eastAsia="pl-PL"/>
    </w:rPr>
  </w:style>
  <w:style w:type="paragraph" w:styleId="Akapitzlist">
    <w:name w:val="List Paragraph"/>
    <w:aliases w:val="List Paragraph1,lp1,List Paragraph2,ISCG Numerowanie,BulletC,Numerowanie,Wyliczanie,Obiekt,List Paragraph,normalny tekst,Podsis rysunku,Akapit z listą3,Akapit z listą31,Punktowanie,L1,CW_Lista,zwykły tekst,K2 lista alfabetyczna"/>
    <w:basedOn w:val="Normalny"/>
    <w:link w:val="AkapitzlistZnak"/>
    <w:uiPriority w:val="34"/>
    <w:qFormat/>
    <w:rsid w:val="0015014E"/>
    <w:pPr>
      <w:suppressAutoHyphens/>
      <w:spacing w:after="0" w:line="240" w:lineRule="auto"/>
      <w:ind w:left="708"/>
    </w:pPr>
    <w:rPr>
      <w:rFonts w:ascii="Times New Roman" w:eastAsia="Times New Roman" w:hAnsi="Times New Roman" w:cs="Times New Roman"/>
      <w:sz w:val="20"/>
      <w:szCs w:val="20"/>
      <w:lang w:eastAsia="ar-SA"/>
    </w:rPr>
  </w:style>
  <w:style w:type="paragraph" w:styleId="NormalnyWeb">
    <w:name w:val="Normal (Web)"/>
    <w:basedOn w:val="Normalny"/>
    <w:rsid w:val="0015014E"/>
    <w:pPr>
      <w:spacing w:before="100" w:after="100" w:line="240" w:lineRule="auto"/>
      <w:jc w:val="both"/>
    </w:pPr>
    <w:rPr>
      <w:rFonts w:ascii="Arial Unicode MS" w:eastAsia="Arial Unicode MS" w:hAnsi="Arial Unicode MS" w:cs="Times New Roman"/>
      <w:sz w:val="20"/>
      <w:szCs w:val="20"/>
    </w:rPr>
  </w:style>
  <w:style w:type="paragraph" w:styleId="Legenda">
    <w:name w:val="caption"/>
    <w:basedOn w:val="Normalny"/>
    <w:next w:val="Normalny"/>
    <w:qFormat/>
    <w:rsid w:val="0015014E"/>
    <w:pPr>
      <w:suppressAutoHyphens/>
      <w:spacing w:after="0" w:line="240" w:lineRule="auto"/>
    </w:pPr>
    <w:rPr>
      <w:rFonts w:ascii="Times New Roman" w:eastAsia="Times New Roman" w:hAnsi="Times New Roman" w:cs="Times New Roman"/>
      <w:i/>
      <w:sz w:val="20"/>
      <w:szCs w:val="20"/>
    </w:rPr>
  </w:style>
  <w:style w:type="paragraph" w:customStyle="1" w:styleId="Default">
    <w:name w:val="Default"/>
    <w:rsid w:val="0015014E"/>
    <w:pPr>
      <w:autoSpaceDE w:val="0"/>
      <w:autoSpaceDN w:val="0"/>
      <w:adjustRightInd w:val="0"/>
      <w:spacing w:after="0" w:line="240" w:lineRule="auto"/>
    </w:pPr>
    <w:rPr>
      <w:rFonts w:ascii="Times New Roman" w:eastAsia="Times New Roman" w:hAnsi="Times New Roman" w:cs="Times New Roman"/>
      <w:color w:val="000000"/>
      <w:sz w:val="24"/>
      <w:szCs w:val="20"/>
      <w:lang w:eastAsia="pl-PL"/>
    </w:rPr>
  </w:style>
  <w:style w:type="paragraph" w:customStyle="1" w:styleId="Nag3wekstrony">
    <w:name w:val="Nag3ówek strony"/>
    <w:basedOn w:val="Default"/>
    <w:next w:val="Default"/>
    <w:rsid w:val="0015014E"/>
    <w:rPr>
      <w:color w:val="auto"/>
    </w:rPr>
  </w:style>
  <w:style w:type="paragraph" w:customStyle="1" w:styleId="Podpis1">
    <w:name w:val="Podpis1"/>
    <w:basedOn w:val="Normalny"/>
    <w:rsid w:val="0015014E"/>
    <w:pPr>
      <w:suppressLineNumbers/>
      <w:suppressAutoHyphens/>
      <w:spacing w:before="120" w:after="120" w:line="240" w:lineRule="auto"/>
    </w:pPr>
    <w:rPr>
      <w:rFonts w:ascii="Times New Roman" w:eastAsia="Times New Roman" w:hAnsi="Times New Roman" w:cs="Times New Roman"/>
      <w:i/>
      <w:sz w:val="20"/>
      <w:szCs w:val="20"/>
    </w:rPr>
  </w:style>
  <w:style w:type="paragraph" w:customStyle="1" w:styleId="blockquote0">
    <w:name w:val="blockquote"/>
    <w:basedOn w:val="Normalny"/>
    <w:rsid w:val="0015014E"/>
    <w:pPr>
      <w:spacing w:before="100" w:after="100" w:line="240" w:lineRule="auto"/>
      <w:ind w:left="360" w:right="360"/>
    </w:pPr>
    <w:rPr>
      <w:rFonts w:ascii="Times New Roman" w:eastAsia="Times New Roman" w:hAnsi="Times New Roman" w:cs="Times New Roman"/>
      <w:color w:val="000000"/>
      <w:sz w:val="24"/>
      <w:szCs w:val="20"/>
    </w:rPr>
  </w:style>
  <w:style w:type="paragraph" w:customStyle="1" w:styleId="ak1">
    <w:name w:val="ak1"/>
    <w:basedOn w:val="Normalny"/>
    <w:rsid w:val="0015014E"/>
    <w:pPr>
      <w:spacing w:after="120" w:line="240" w:lineRule="auto"/>
      <w:ind w:left="284" w:hanging="284"/>
    </w:pPr>
    <w:rPr>
      <w:rFonts w:ascii="Arial" w:eastAsia="Times New Roman" w:hAnsi="Arial" w:cs="Times New Roman"/>
      <w:sz w:val="26"/>
      <w:szCs w:val="20"/>
    </w:rPr>
  </w:style>
  <w:style w:type="paragraph" w:customStyle="1" w:styleId="p1">
    <w:name w:val="p1"/>
    <w:basedOn w:val="Normalny"/>
    <w:rsid w:val="0015014E"/>
    <w:pPr>
      <w:spacing w:after="0" w:line="240" w:lineRule="auto"/>
      <w:jc w:val="center"/>
    </w:pPr>
    <w:rPr>
      <w:rFonts w:ascii="Arial" w:eastAsia="Times New Roman" w:hAnsi="Arial" w:cs="Times New Roman"/>
      <w:b/>
      <w:sz w:val="26"/>
      <w:szCs w:val="20"/>
    </w:rPr>
  </w:style>
  <w:style w:type="paragraph" w:customStyle="1" w:styleId="AbsatzTableFormat">
    <w:name w:val="AbsatzTableFormat"/>
    <w:basedOn w:val="Normalny"/>
    <w:rsid w:val="0015014E"/>
    <w:pPr>
      <w:suppressAutoHyphens/>
      <w:spacing w:after="0" w:line="240" w:lineRule="auto"/>
    </w:pPr>
    <w:rPr>
      <w:rFonts w:ascii="Arial" w:eastAsia="Times New Roman" w:hAnsi="Arial" w:cs="Times New Roman"/>
      <w:szCs w:val="20"/>
    </w:rPr>
  </w:style>
  <w:style w:type="paragraph" w:customStyle="1" w:styleId="Style8">
    <w:name w:val="Style8"/>
    <w:basedOn w:val="Normalny"/>
    <w:rsid w:val="0015014E"/>
    <w:pPr>
      <w:widowControl w:val="0"/>
      <w:autoSpaceDE w:val="0"/>
      <w:autoSpaceDN w:val="0"/>
      <w:adjustRightInd w:val="0"/>
      <w:spacing w:after="0" w:line="206" w:lineRule="exact"/>
    </w:pPr>
    <w:rPr>
      <w:rFonts w:ascii="Times New Roman" w:eastAsia="Times New Roman" w:hAnsi="Times New Roman" w:cs="Times New Roman"/>
      <w:sz w:val="24"/>
      <w:szCs w:val="20"/>
    </w:rPr>
  </w:style>
  <w:style w:type="paragraph" w:customStyle="1" w:styleId="Wcicietekstu">
    <w:name w:val="Wcięcie tekstu"/>
    <w:basedOn w:val="Normalny"/>
    <w:rsid w:val="0015014E"/>
    <w:pPr>
      <w:widowControl w:val="0"/>
      <w:autoSpaceDE w:val="0"/>
      <w:autoSpaceDN w:val="0"/>
      <w:adjustRightInd w:val="0"/>
      <w:spacing w:after="0" w:line="240" w:lineRule="auto"/>
      <w:ind w:left="284" w:hanging="284"/>
    </w:pPr>
    <w:rPr>
      <w:rFonts w:ascii="Times New Roman" w:eastAsia="Times New Roman" w:hAnsi="Times New Roman" w:cs="Times New Roman"/>
      <w:sz w:val="20"/>
      <w:szCs w:val="20"/>
    </w:rPr>
  </w:style>
  <w:style w:type="paragraph" w:customStyle="1" w:styleId="BalloonText1">
    <w:name w:val="Balloon Text1"/>
    <w:basedOn w:val="Normalny"/>
    <w:semiHidden/>
    <w:rsid w:val="0015014E"/>
    <w:pPr>
      <w:spacing w:after="0" w:line="240" w:lineRule="auto"/>
    </w:pPr>
    <w:rPr>
      <w:rFonts w:ascii="Tahoma" w:eastAsia="Times New Roman" w:hAnsi="Tahoma" w:cs="Times New Roman"/>
      <w:sz w:val="16"/>
      <w:szCs w:val="20"/>
    </w:rPr>
  </w:style>
  <w:style w:type="paragraph" w:customStyle="1" w:styleId="xl31">
    <w:name w:val="xl31"/>
    <w:basedOn w:val="Normalny"/>
    <w:rsid w:val="0015014E"/>
    <w:pPr>
      <w:pBdr>
        <w:left w:val="single" w:sz="8" w:space="0" w:color="auto"/>
      </w:pBdr>
      <w:spacing w:before="100" w:after="100" w:line="240" w:lineRule="auto"/>
    </w:pPr>
    <w:rPr>
      <w:rFonts w:ascii="Times New Roman" w:eastAsia="Times New Roman" w:hAnsi="Times New Roman" w:cs="Times New Roman"/>
      <w:b/>
      <w:sz w:val="24"/>
      <w:szCs w:val="20"/>
      <w:lang w:eastAsia="pl-PL"/>
    </w:rPr>
  </w:style>
  <w:style w:type="table" w:styleId="Tabela-Siatka">
    <w:name w:val="Table Grid"/>
    <w:basedOn w:val="Standardowy"/>
    <w:rsid w:val="0015014E"/>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5014E"/>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abletext">
    <w:name w:val="Tabletext"/>
    <w:rsid w:val="0015014E"/>
    <w:pPr>
      <w:suppressLineNumbers/>
      <w:spacing w:before="30" w:after="20" w:line="240" w:lineRule="auto"/>
    </w:pPr>
    <w:rPr>
      <w:rFonts w:ascii="Arial" w:eastAsia="Times New Roman" w:hAnsi="Arial" w:cs="Times New Roman"/>
      <w:sz w:val="18"/>
      <w:szCs w:val="20"/>
      <w:lang w:val="en-US" w:eastAsia="pl-PL"/>
    </w:rPr>
  </w:style>
  <w:style w:type="character" w:customStyle="1" w:styleId="CharacterStyle1">
    <w:name w:val="Character Style 1"/>
    <w:rsid w:val="0015014E"/>
    <w:rPr>
      <w:rFonts w:ascii="Arial Narrow" w:hAnsi="Arial Narrow" w:cs="Arial Narrow"/>
      <w:sz w:val="20"/>
      <w:szCs w:val="20"/>
    </w:rPr>
  </w:style>
  <w:style w:type="paragraph" w:customStyle="1" w:styleId="Akapitzlist1">
    <w:name w:val="Akapit z listą1"/>
    <w:basedOn w:val="Normalny"/>
    <w:qFormat/>
    <w:rsid w:val="0015014E"/>
    <w:pPr>
      <w:spacing w:after="200" w:line="276" w:lineRule="auto"/>
      <w:ind w:left="720"/>
      <w:contextualSpacing/>
    </w:pPr>
    <w:rPr>
      <w:rFonts w:ascii="Calibri" w:eastAsia="Times New Roman" w:hAnsi="Calibri" w:cs="Times New Roman"/>
      <w:lang w:eastAsia="pl-PL"/>
    </w:rPr>
  </w:style>
  <w:style w:type="paragraph" w:customStyle="1" w:styleId="TableContents">
    <w:name w:val="Table Contents"/>
    <w:basedOn w:val="Normalny"/>
    <w:rsid w:val="0015014E"/>
    <w:pPr>
      <w:spacing w:after="0" w:line="240" w:lineRule="auto"/>
    </w:pPr>
    <w:rPr>
      <w:rFonts w:ascii="Times New Roman" w:eastAsia="Times New Roman" w:hAnsi="Times New Roman" w:cs="Times New Roman"/>
      <w:snapToGrid w:val="0"/>
      <w:sz w:val="24"/>
      <w:szCs w:val="20"/>
      <w:lang w:eastAsia="pl-PL"/>
    </w:rPr>
  </w:style>
  <w:style w:type="paragraph" w:customStyle="1" w:styleId="TekstkomentarzaTekstkomentarzaZnakZnakZnakTekstkomentarzaZnakZnak">
    <w:name w:val="Tekst komentarza.Tekst komentarza Znak Znak Znak.Tekst komentarza Znak Znak"/>
    <w:basedOn w:val="Normalny"/>
    <w:rsid w:val="0015014E"/>
    <w:pPr>
      <w:suppressAutoHyphens/>
      <w:spacing w:after="0" w:line="240" w:lineRule="auto"/>
      <w:ind w:firstLine="709"/>
      <w:jc w:val="both"/>
    </w:pPr>
    <w:rPr>
      <w:rFonts w:ascii="Times New Roman" w:eastAsia="Times New Roman" w:hAnsi="Times New Roman" w:cs="Times New Roman"/>
      <w:sz w:val="20"/>
      <w:szCs w:val="20"/>
      <w:lang w:eastAsia="pl-PL"/>
    </w:rPr>
  </w:style>
  <w:style w:type="character" w:customStyle="1" w:styleId="TekstkomentarzaZnakZnak">
    <w:name w:val="Tekst komentarza Znak Znak"/>
    <w:semiHidden/>
    <w:rsid w:val="0015014E"/>
    <w:rPr>
      <w:lang w:val="pl-PL" w:bidi="ar-SA"/>
    </w:rPr>
  </w:style>
  <w:style w:type="paragraph" w:customStyle="1" w:styleId="ZnakZnakZnakZnakZnak1">
    <w:name w:val="Znak Znak Znak Znak Znak1"/>
    <w:basedOn w:val="Normalny"/>
    <w:rsid w:val="0015014E"/>
    <w:pPr>
      <w:spacing w:after="0" w:line="240" w:lineRule="auto"/>
    </w:pPr>
    <w:rPr>
      <w:rFonts w:ascii="Times New Roman" w:eastAsia="Times New Roman" w:hAnsi="Times New Roman" w:cs="Times New Roman"/>
      <w:sz w:val="24"/>
      <w:szCs w:val="24"/>
      <w:lang w:eastAsia="pl-PL"/>
    </w:rPr>
  </w:style>
  <w:style w:type="paragraph" w:customStyle="1" w:styleId="ZnakZnakZnak">
    <w:name w:val="Znak Znak Znak"/>
    <w:basedOn w:val="Normalny"/>
    <w:rsid w:val="0015014E"/>
    <w:pPr>
      <w:tabs>
        <w:tab w:val="num" w:pos="360"/>
      </w:tabs>
      <w:spacing w:after="0" w:line="240" w:lineRule="auto"/>
    </w:pPr>
    <w:rPr>
      <w:rFonts w:ascii="Times New Roman" w:eastAsia="Times New Roman" w:hAnsi="Times New Roman" w:cs="Times New Roman"/>
      <w:sz w:val="24"/>
      <w:szCs w:val="24"/>
      <w:lang w:eastAsia="pl-PL"/>
    </w:rPr>
  </w:style>
  <w:style w:type="paragraph" w:customStyle="1" w:styleId="Tekstkomentarza1">
    <w:name w:val="Tekst komentarza1"/>
    <w:basedOn w:val="Normalny"/>
    <w:rsid w:val="0015014E"/>
    <w:pPr>
      <w:suppressAutoHyphens/>
      <w:spacing w:after="0" w:line="240" w:lineRule="auto"/>
      <w:ind w:firstLine="709"/>
      <w:jc w:val="both"/>
    </w:pPr>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15014E"/>
    <w:pPr>
      <w:suppressAutoHyphens/>
      <w:spacing w:after="0" w:line="240" w:lineRule="auto"/>
      <w:jc w:val="both"/>
    </w:pPr>
    <w:rPr>
      <w:rFonts w:ascii="Times New Roman" w:eastAsia="Times New Roman" w:hAnsi="Times New Roman" w:cs="Times New Roman"/>
      <w:b/>
      <w:sz w:val="24"/>
      <w:szCs w:val="20"/>
      <w:lang w:eastAsia="ar-SA"/>
    </w:rPr>
  </w:style>
  <w:style w:type="paragraph" w:customStyle="1" w:styleId="Znak1">
    <w:name w:val="Znak1"/>
    <w:basedOn w:val="Normalny"/>
    <w:rsid w:val="0015014E"/>
    <w:pPr>
      <w:spacing w:after="0" w:line="240" w:lineRule="auto"/>
    </w:pPr>
    <w:rPr>
      <w:rFonts w:ascii="Times New Roman" w:eastAsia="Times New Roman" w:hAnsi="Times New Roman" w:cs="Times New Roman"/>
      <w:sz w:val="24"/>
      <w:szCs w:val="24"/>
      <w:lang w:eastAsia="pl-PL"/>
    </w:rPr>
  </w:style>
  <w:style w:type="character" w:customStyle="1" w:styleId="h1">
    <w:name w:val="h1"/>
    <w:basedOn w:val="Domylnaczcionkaakapitu"/>
    <w:rsid w:val="0015014E"/>
  </w:style>
  <w:style w:type="paragraph" w:customStyle="1" w:styleId="ZnakZnakZnakZnak">
    <w:name w:val="Znak Znak Znak Znak"/>
    <w:basedOn w:val="Normalny"/>
    <w:rsid w:val="0015014E"/>
    <w:pPr>
      <w:tabs>
        <w:tab w:val="num" w:pos="360"/>
      </w:tabs>
      <w:spacing w:after="0" w:line="240" w:lineRule="auto"/>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15014E"/>
    <w:pPr>
      <w:widowControl w:val="0"/>
      <w:suppressAutoHyphens/>
      <w:spacing w:after="0" w:line="240" w:lineRule="auto"/>
      <w:jc w:val="both"/>
    </w:pPr>
    <w:rPr>
      <w:rFonts w:ascii="Tahoma" w:eastAsia="Times New Roman" w:hAnsi="Tahoma" w:cs="Times New Roman"/>
      <w:sz w:val="24"/>
      <w:szCs w:val="20"/>
      <w:lang w:eastAsia="ar-SA"/>
    </w:rPr>
  </w:style>
  <w:style w:type="paragraph" w:customStyle="1" w:styleId="ZnakZnakZnak1">
    <w:name w:val="Znak Znak Znak1"/>
    <w:basedOn w:val="Normalny"/>
    <w:rsid w:val="0015014E"/>
    <w:pPr>
      <w:spacing w:after="0" w:line="240" w:lineRule="auto"/>
    </w:pPr>
    <w:rPr>
      <w:rFonts w:ascii="Times New Roman" w:eastAsia="SimSun" w:hAnsi="Times New Roman" w:cs="Times New Roman"/>
      <w:sz w:val="24"/>
      <w:szCs w:val="24"/>
      <w:lang w:eastAsia="pl-PL"/>
    </w:rPr>
  </w:style>
  <w:style w:type="paragraph" w:customStyle="1" w:styleId="ZnakZnak1ZnakZnakZnakZnakZnakZnakZnakZnakZnakZnak">
    <w:name w:val="Znak Znak1 Znak Znak Znak Znak Znak Znak Znak Znak Znak Znak"/>
    <w:basedOn w:val="Normalny"/>
    <w:rsid w:val="0015014E"/>
    <w:pPr>
      <w:spacing w:after="0" w:line="240" w:lineRule="auto"/>
    </w:pPr>
    <w:rPr>
      <w:rFonts w:ascii="Times New Roman" w:eastAsia="Times New Roman" w:hAnsi="Times New Roman" w:cs="Times New Roman"/>
      <w:sz w:val="24"/>
      <w:szCs w:val="24"/>
      <w:lang w:eastAsia="pl-PL"/>
    </w:rPr>
  </w:style>
  <w:style w:type="character" w:customStyle="1" w:styleId="ZnakZnak9">
    <w:name w:val="Znak Znak9"/>
    <w:locked/>
    <w:rsid w:val="0015014E"/>
    <w:rPr>
      <w:color w:val="000000"/>
      <w:sz w:val="24"/>
      <w:lang w:val="pl-PL" w:bidi="ar-SA"/>
    </w:rPr>
  </w:style>
  <w:style w:type="character" w:customStyle="1" w:styleId="Domylnaczcionkaakapitu1">
    <w:name w:val="Domyślna czcionka akapitu1"/>
    <w:rsid w:val="0015014E"/>
  </w:style>
  <w:style w:type="paragraph" w:customStyle="1" w:styleId="Tekstpodstawowy32">
    <w:name w:val="Tekst podstawowy 32"/>
    <w:basedOn w:val="Normalny"/>
    <w:rsid w:val="0015014E"/>
    <w:pPr>
      <w:tabs>
        <w:tab w:val="left" w:pos="-720"/>
        <w:tab w:val="left" w:pos="284"/>
      </w:tabs>
      <w:suppressAutoHyphens/>
      <w:overflowPunct w:val="0"/>
      <w:autoSpaceDE w:val="0"/>
      <w:autoSpaceDN w:val="0"/>
      <w:adjustRightInd w:val="0"/>
      <w:spacing w:after="0" w:line="360" w:lineRule="auto"/>
      <w:textAlignment w:val="baseline"/>
    </w:pPr>
    <w:rPr>
      <w:rFonts w:ascii="Times New Roman" w:eastAsia="Times New Roman" w:hAnsi="Times New Roman" w:cs="Times New Roman"/>
      <w:b/>
      <w:noProof/>
      <w:spacing w:val="-3"/>
      <w:sz w:val="28"/>
      <w:szCs w:val="20"/>
      <w:lang w:eastAsia="pl-PL"/>
    </w:rPr>
  </w:style>
  <w:style w:type="paragraph" w:customStyle="1" w:styleId="ZnakZnak1ZnakZnakZnakZnakZnakZnakZnakZnakZnakZnak0">
    <w:name w:val="Znak Znak1 Znak Znak Znak Znak Znak Znak Znak Znak Znak Znak"/>
    <w:basedOn w:val="Normalny"/>
    <w:rsid w:val="0015014E"/>
    <w:pPr>
      <w:spacing w:after="0" w:line="240" w:lineRule="auto"/>
    </w:pPr>
    <w:rPr>
      <w:rFonts w:ascii="Times New Roman" w:eastAsia="Times New Roman" w:hAnsi="Times New Roman" w:cs="Times New Roman"/>
      <w:sz w:val="24"/>
      <w:szCs w:val="24"/>
      <w:lang w:eastAsia="pl-PL"/>
    </w:rPr>
  </w:style>
  <w:style w:type="paragraph" w:customStyle="1" w:styleId="Tekstpodstawowy210">
    <w:name w:val="Tekst podstawowy 21"/>
    <w:basedOn w:val="Normalny"/>
    <w:rsid w:val="0015014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bCs/>
      <w:noProof/>
      <w:spacing w:val="-3"/>
      <w:sz w:val="24"/>
      <w:szCs w:val="24"/>
      <w:lang w:eastAsia="pl-PL"/>
    </w:rPr>
  </w:style>
  <w:style w:type="paragraph" w:customStyle="1" w:styleId="Akapitzlist10">
    <w:name w:val="Akapit z listą1"/>
    <w:basedOn w:val="Normalny"/>
    <w:rsid w:val="0015014E"/>
    <w:pPr>
      <w:suppressAutoHyphens/>
      <w:spacing w:after="0" w:line="100" w:lineRule="atLeast"/>
      <w:ind w:left="720"/>
    </w:pPr>
    <w:rPr>
      <w:rFonts w:ascii="Times New Roman" w:eastAsia="Times New Roman" w:hAnsi="Times New Roman" w:cs="Times New Roman"/>
      <w:kern w:val="1"/>
      <w:sz w:val="20"/>
      <w:szCs w:val="20"/>
      <w:lang w:eastAsia="ar-SA"/>
    </w:rPr>
  </w:style>
  <w:style w:type="paragraph" w:styleId="Bezodstpw">
    <w:name w:val="No Spacing"/>
    <w:qFormat/>
    <w:rsid w:val="0015014E"/>
    <w:pPr>
      <w:spacing w:after="0" w:line="240" w:lineRule="auto"/>
    </w:pPr>
    <w:rPr>
      <w:rFonts w:ascii="Calibri" w:eastAsia="Times New Roman" w:hAnsi="Calibri" w:cs="Times New Roman"/>
    </w:rPr>
  </w:style>
  <w:style w:type="paragraph" w:customStyle="1" w:styleId="default0">
    <w:name w:val="default"/>
    <w:basedOn w:val="Normalny"/>
    <w:rsid w:val="0015014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Znak1ZnakZnakZnakZnakZnakZnakZnakZnakZnakZnak1">
    <w:name w:val="Znak Znak1 Znak Znak Znak Znak Znak Znak Znak Znak Znak Znak1"/>
    <w:basedOn w:val="Normalny"/>
    <w:rsid w:val="0015014E"/>
    <w:pPr>
      <w:spacing w:after="0" w:line="240" w:lineRule="auto"/>
    </w:pPr>
    <w:rPr>
      <w:rFonts w:ascii="Times New Roman" w:eastAsia="Times New Roman" w:hAnsi="Times New Roman" w:cs="Times New Roman"/>
      <w:sz w:val="24"/>
      <w:szCs w:val="24"/>
      <w:lang w:eastAsia="pl-PL"/>
    </w:rPr>
  </w:style>
  <w:style w:type="paragraph" w:customStyle="1" w:styleId="Bezodstpw1">
    <w:name w:val="Bez odstępów1"/>
    <w:rsid w:val="0015014E"/>
    <w:pPr>
      <w:spacing w:after="0" w:line="240" w:lineRule="auto"/>
    </w:pPr>
    <w:rPr>
      <w:rFonts w:ascii="Calibri" w:eastAsia="Times New Roman" w:hAnsi="Calibri" w:cs="Times New Roman"/>
    </w:rPr>
  </w:style>
  <w:style w:type="character" w:styleId="Pogrubienie">
    <w:name w:val="Strong"/>
    <w:uiPriority w:val="22"/>
    <w:qFormat/>
    <w:rsid w:val="0015014E"/>
    <w:rPr>
      <w:b/>
      <w:bCs/>
    </w:rPr>
  </w:style>
  <w:style w:type="character" w:styleId="Uwydatnienie">
    <w:name w:val="Emphasis"/>
    <w:qFormat/>
    <w:rsid w:val="0015014E"/>
    <w:rPr>
      <w:rFonts w:cs="Times New Roman"/>
      <w:i/>
      <w:iCs/>
    </w:rPr>
  </w:style>
  <w:style w:type="paragraph" w:customStyle="1" w:styleId="ZnakZnakZnakZnakZnakZnakZnak1">
    <w:name w:val="Znak Znak Znak Znak Znak Znak Znak1"/>
    <w:basedOn w:val="Normalny"/>
    <w:rsid w:val="0015014E"/>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1">
    <w:name w:val="Znak Znak Znak Znak Znak Znak Znak Znak Znak1"/>
    <w:basedOn w:val="Normalny"/>
    <w:rsid w:val="0015014E"/>
    <w:pPr>
      <w:spacing w:after="0" w:line="240" w:lineRule="auto"/>
    </w:pPr>
    <w:rPr>
      <w:rFonts w:ascii="Times New Roman" w:eastAsia="Times New Roman" w:hAnsi="Times New Roman" w:cs="Times New Roman"/>
      <w:sz w:val="24"/>
      <w:szCs w:val="24"/>
      <w:lang w:eastAsia="pl-PL"/>
    </w:rPr>
  </w:style>
  <w:style w:type="character" w:customStyle="1" w:styleId="TekstkomentarzaZnakZnakZnakZnak">
    <w:name w:val="Tekst komentarza Znak Znak Znak Znak"/>
    <w:semiHidden/>
    <w:rsid w:val="0015014E"/>
    <w:rPr>
      <w:lang w:val="pl-PL" w:bidi="ar-SA"/>
    </w:rPr>
  </w:style>
  <w:style w:type="character" w:customStyle="1" w:styleId="Tekstpodstawowywcity20">
    <w:name w:val="Tekst podstawowy wcięty2"/>
    <w:aliases w:val=" Znak Znak Znak Znak2, Znak Znak Znak Znak3"/>
    <w:semiHidden/>
    <w:locked/>
    <w:rsid w:val="0015014E"/>
    <w:rPr>
      <w:b/>
      <w:noProof/>
      <w:spacing w:val="-3"/>
      <w:sz w:val="24"/>
      <w:lang w:bidi="ar-SA"/>
    </w:rPr>
  </w:style>
  <w:style w:type="paragraph" w:customStyle="1" w:styleId="ZnakZnakZnakZnakZnakZnakZnakZnakZnak1ZnakZnak">
    <w:name w:val="Znak Znak Znak Znak Znak Znak Znak Znak Znak1 Znak Znak"/>
    <w:basedOn w:val="Normalny"/>
    <w:rsid w:val="0015014E"/>
    <w:pPr>
      <w:spacing w:after="0" w:line="240" w:lineRule="auto"/>
    </w:pPr>
    <w:rPr>
      <w:rFonts w:ascii="Times New Roman" w:eastAsia="Times New Roman" w:hAnsi="Times New Roman" w:cs="Times New Roman"/>
      <w:sz w:val="24"/>
      <w:szCs w:val="24"/>
      <w:lang w:eastAsia="pl-PL"/>
    </w:rPr>
  </w:style>
  <w:style w:type="character" w:customStyle="1" w:styleId="ZnakZnak15">
    <w:name w:val="Znak Znak15"/>
    <w:locked/>
    <w:rsid w:val="0015014E"/>
    <w:rPr>
      <w:b/>
      <w:sz w:val="44"/>
      <w:lang w:val="pl-PL" w:bidi="ar-SA"/>
    </w:rPr>
  </w:style>
  <w:style w:type="character" w:customStyle="1" w:styleId="Tekstpodstawowywcity1">
    <w:name w:val="Tekst podstawowy wcięty1"/>
    <w:semiHidden/>
    <w:locked/>
    <w:rsid w:val="0015014E"/>
    <w:rPr>
      <w:b/>
      <w:noProof/>
      <w:spacing w:val="-3"/>
      <w:sz w:val="24"/>
      <w:lang w:val="pl-PL" w:bidi="ar-SA"/>
    </w:rPr>
  </w:style>
  <w:style w:type="character" w:customStyle="1" w:styleId="Znak6">
    <w:name w:val="Znak6"/>
    <w:semiHidden/>
    <w:locked/>
    <w:rsid w:val="0015014E"/>
    <w:rPr>
      <w:sz w:val="24"/>
      <w:lang w:val="pl-PL" w:bidi="ar-SA"/>
    </w:rPr>
  </w:style>
  <w:style w:type="character" w:customStyle="1" w:styleId="Znak5">
    <w:name w:val="Znak5"/>
    <w:semiHidden/>
    <w:locked/>
    <w:rsid w:val="0015014E"/>
    <w:rPr>
      <w:b/>
      <w:noProof/>
      <w:spacing w:val="-3"/>
      <w:sz w:val="28"/>
      <w:lang w:val="pl-PL" w:bidi="ar-SA"/>
    </w:rPr>
  </w:style>
  <w:style w:type="character" w:customStyle="1" w:styleId="Znak3">
    <w:name w:val="Znak3"/>
    <w:semiHidden/>
    <w:locked/>
    <w:rsid w:val="0015014E"/>
    <w:rPr>
      <w:b/>
      <w:sz w:val="24"/>
      <w:lang w:val="pl-PL" w:bidi="ar-SA"/>
    </w:rPr>
  </w:style>
  <w:style w:type="character" w:customStyle="1" w:styleId="ZnakZnakZnakZnakZnakZnakZnakZnakZnakZnakZnakZnakZnak">
    <w:name w:val="Znak Znak Znak Znak Znak Znak Znak Znak Znak Znak Znak Znak Znak"/>
    <w:rsid w:val="0015014E"/>
    <w:rPr>
      <w:color w:val="000000"/>
      <w:sz w:val="24"/>
      <w:lang w:val="pl-PL" w:bidi="ar-SA"/>
    </w:rPr>
  </w:style>
  <w:style w:type="character" w:customStyle="1" w:styleId="ZnakZnakZnakZnakZnakZnakZnakZnakZnakZnakZnakZnak1">
    <w:name w:val="Znak Znak Znak Znak Znak Znak Znak Znak Znak Znak Znak Znak1"/>
    <w:rsid w:val="0015014E"/>
    <w:rPr>
      <w:color w:val="000000"/>
      <w:sz w:val="24"/>
      <w:lang w:val="pl-PL" w:bidi="ar-SA"/>
    </w:rPr>
  </w:style>
  <w:style w:type="paragraph" w:customStyle="1" w:styleId="1">
    <w:name w:val="1"/>
    <w:basedOn w:val="Normalny"/>
    <w:rsid w:val="0015014E"/>
    <w:pPr>
      <w:spacing w:after="0" w:line="240" w:lineRule="auto"/>
    </w:pPr>
    <w:rPr>
      <w:rFonts w:ascii="Times New Roman" w:eastAsia="Times New Roman" w:hAnsi="Times New Roman" w:cs="Times New Roman"/>
      <w:sz w:val="24"/>
      <w:szCs w:val="24"/>
      <w:lang w:eastAsia="pl-PL"/>
    </w:rPr>
  </w:style>
  <w:style w:type="character" w:customStyle="1" w:styleId="ZnakZnakZnakZnakZnakZnakZnakZnakZnakZnakZnakZnakZnakZnak">
    <w:name w:val="Znak Znak Znak Znak Znak Znak Znak Znak Znak Znak Znak Znak Znak Znak"/>
    <w:rsid w:val="0015014E"/>
    <w:rPr>
      <w:color w:val="000000"/>
      <w:sz w:val="24"/>
      <w:lang w:val="pl-PL" w:bidi="ar-SA"/>
    </w:rPr>
  </w:style>
  <w:style w:type="character" w:customStyle="1" w:styleId="ZnakZnakZnakZnakZnakZnakZnakZnakZnakZnakZnakZnakZnakZnakZnakZnak">
    <w:name w:val="Znak Znak Znak Znak Znak Znak Znak Znak Znak Znak Znak Znak Znak Znak Znak Znak"/>
    <w:rsid w:val="0015014E"/>
    <w:rPr>
      <w:color w:val="000000"/>
      <w:sz w:val="24"/>
      <w:lang w:val="pl-PL" w:bidi="ar-SA"/>
    </w:rPr>
  </w:style>
  <w:style w:type="character" w:customStyle="1" w:styleId="Znak13ZnakZnakZnakZnakZnakZnakZnakZnakZnakZnakZnakZnakZnakZnakZnakZnak">
    <w:name w:val="Znak13 Znak Znak Znak Znak Znak Znak Znak Znak Znak Znak Znak Znak Znak Znak Znak Znak"/>
    <w:locked/>
    <w:rsid w:val="0015014E"/>
    <w:rPr>
      <w:sz w:val="26"/>
      <w:u w:val="single"/>
      <w:lang w:val="pl-PL" w:bidi="ar-SA"/>
    </w:rPr>
  </w:style>
  <w:style w:type="character" w:customStyle="1" w:styleId="TekstkomentarzaZnakZnakZnakZnakZnakZnakZnakZnakZnakZnakZnakZnakZnakZna">
    <w:name w:val="Tekst komentarza Znak Znak Znak Znak Znak Znak Znak Znak Znak Znak Znak Znak Znak Zna"/>
    <w:semiHidden/>
    <w:rsid w:val="0015014E"/>
    <w:rPr>
      <w:lang w:val="pl-PL" w:bidi="ar-SA"/>
    </w:rPr>
  </w:style>
  <w:style w:type="character" w:customStyle="1" w:styleId="ZnakZnakZnakZnakZnakZnakZnakZnakZnakZnakZnakZnakZnakZnakZnak">
    <w:name w:val="Znak Znak Znak Znak Znak Znak Znak Znak Znak Znak Znak Znak Znak Znak Znak"/>
    <w:rsid w:val="0015014E"/>
    <w:rPr>
      <w:color w:val="000000"/>
      <w:sz w:val="24"/>
      <w:lang w:val="pl-PL" w:bidi="ar-SA"/>
    </w:rPr>
  </w:style>
  <w:style w:type="character" w:customStyle="1" w:styleId="ZnakZnakZnakZnakZnakZnakZnakZnakZnakZnakZnakZnakZnakZnakZnakZn">
    <w:name w:val="Znak Znak Znak Znak Znak Znak Znak Znak Znak Znak Znak Znak Znak Znak Znak Zn"/>
    <w:rsid w:val="0015014E"/>
    <w:rPr>
      <w:color w:val="000000"/>
      <w:sz w:val="24"/>
      <w:lang w:val="pl-PL" w:bidi="ar-SA"/>
    </w:rPr>
  </w:style>
  <w:style w:type="character" w:customStyle="1" w:styleId="Tekstkomentarza2Znak">
    <w:name w:val="Tekst komentarza2 Znak"/>
    <w:semiHidden/>
    <w:rsid w:val="0015014E"/>
    <w:rPr>
      <w:lang w:val="pl-PL" w:bidi="ar-SA"/>
    </w:rPr>
  </w:style>
  <w:style w:type="paragraph" w:customStyle="1" w:styleId="Tekstdymka1">
    <w:name w:val="Tekst dymka1"/>
    <w:basedOn w:val="Normalny"/>
    <w:rsid w:val="0015014E"/>
    <w:pPr>
      <w:suppressAutoHyphens/>
      <w:autoSpaceDE w:val="0"/>
      <w:spacing w:after="0" w:line="240" w:lineRule="auto"/>
    </w:pPr>
    <w:rPr>
      <w:rFonts w:ascii="Tahoma" w:eastAsia="Times New Roman" w:hAnsi="Tahoma" w:cs="Wingdings"/>
      <w:sz w:val="16"/>
      <w:szCs w:val="16"/>
      <w:lang w:eastAsia="ar-SA"/>
    </w:rPr>
  </w:style>
  <w:style w:type="paragraph" w:customStyle="1" w:styleId="ZnakZnakZnakZnakZnakZnakZnakZnakZnakZnakZnakZnakZnakZnakZnakZnakZnakZnak">
    <w:name w:val="Znak Znak Znak Znak Znak Znak Znak Znak Znak Znak Znak Znak Znak Znak Znak Znak Znak Znak"/>
    <w:basedOn w:val="Normalny"/>
    <w:rsid w:val="0015014E"/>
    <w:pPr>
      <w:spacing w:after="0" w:line="240" w:lineRule="auto"/>
    </w:pPr>
    <w:rPr>
      <w:rFonts w:ascii="Times New Roman" w:eastAsia="Times New Roman" w:hAnsi="Times New Roman" w:cs="Times New Roman"/>
      <w:sz w:val="24"/>
      <w:szCs w:val="24"/>
      <w:lang w:eastAsia="pl-PL"/>
    </w:rPr>
  </w:style>
  <w:style w:type="character" w:customStyle="1" w:styleId="ZnakZnakZnakZnak2ZnakZnakZnakZnakZnakZnakZnakZnakZnakZnakZnakZnakZnakZnakZnak1">
    <w:name w:val="Znak Znak Znak Znak2 Znak Znak Znak Znak Znak Znak Znak Znak Znak Znak Znak Znak Znak Znak Znak1"/>
    <w:semiHidden/>
    <w:locked/>
    <w:rsid w:val="0015014E"/>
    <w:rPr>
      <w:b/>
      <w:noProof/>
      <w:spacing w:val="-3"/>
      <w:sz w:val="24"/>
      <w:lang w:bidi="ar-SA"/>
    </w:rPr>
  </w:style>
  <w:style w:type="character" w:customStyle="1" w:styleId="Znak13ZnakZnak">
    <w:name w:val="Znak13 Znak Znak"/>
    <w:locked/>
    <w:rsid w:val="0015014E"/>
    <w:rPr>
      <w:sz w:val="26"/>
      <w:u w:val="single"/>
      <w:lang w:val="pl-PL" w:bidi="ar-SA"/>
    </w:rPr>
  </w:style>
  <w:style w:type="character" w:customStyle="1" w:styleId="StrongEmphasis">
    <w:name w:val="Strong Emphasis"/>
    <w:rsid w:val="0015014E"/>
    <w:rPr>
      <w:b/>
      <w:bCs/>
    </w:rPr>
  </w:style>
  <w:style w:type="paragraph" w:customStyle="1" w:styleId="ZnakZnakZnakZnakZnakZnak">
    <w:name w:val="Znak Znak Znak Znak Znak Znak"/>
    <w:basedOn w:val="Normalny"/>
    <w:rsid w:val="0015014E"/>
    <w:pPr>
      <w:spacing w:after="0" w:line="240" w:lineRule="auto"/>
    </w:pPr>
    <w:rPr>
      <w:rFonts w:ascii="Times New Roman" w:eastAsia="Times New Roman" w:hAnsi="Times New Roman" w:cs="Times New Roman"/>
      <w:sz w:val="24"/>
      <w:szCs w:val="24"/>
      <w:lang w:eastAsia="pl-PL"/>
    </w:rPr>
  </w:style>
  <w:style w:type="paragraph" w:customStyle="1" w:styleId="Style12">
    <w:name w:val="Style12"/>
    <w:basedOn w:val="Normalny"/>
    <w:rsid w:val="0015014E"/>
    <w:pPr>
      <w:widowControl w:val="0"/>
      <w:autoSpaceDE w:val="0"/>
      <w:autoSpaceDN w:val="0"/>
      <w:adjustRightInd w:val="0"/>
      <w:spacing w:after="0" w:line="398" w:lineRule="exact"/>
      <w:ind w:hanging="269"/>
      <w:jc w:val="both"/>
    </w:pPr>
    <w:rPr>
      <w:rFonts w:ascii="Tahoma" w:eastAsia="Times New Roman" w:hAnsi="Tahoma" w:cs="Tahoma"/>
      <w:sz w:val="24"/>
      <w:szCs w:val="24"/>
      <w:lang w:eastAsia="zh-CN"/>
    </w:rPr>
  </w:style>
  <w:style w:type="character" w:customStyle="1" w:styleId="FontStyle17">
    <w:name w:val="Font Style17"/>
    <w:rsid w:val="0015014E"/>
    <w:rPr>
      <w:rFonts w:ascii="Tahoma" w:hAnsi="Tahoma" w:cs="Tahoma"/>
      <w:sz w:val="20"/>
      <w:szCs w:val="20"/>
    </w:rPr>
  </w:style>
  <w:style w:type="character" w:customStyle="1" w:styleId="TekstkomentarzaZnakZnakZnakZnakZnakZnakZnakZnakZnakZnakZnakZnakZnak">
    <w:name w:val="Tekst komentarza Znak Znak Znak Znak Znak Znak Znak Znak Znak Znak Znak Znak Znak"/>
    <w:semiHidden/>
    <w:rsid w:val="0015014E"/>
    <w:rPr>
      <w:lang w:val="pl-PL" w:bidi="ar-SA"/>
    </w:rPr>
  </w:style>
  <w:style w:type="character" w:customStyle="1" w:styleId="AkapitzlistZnak">
    <w:name w:val="Akapit z listą Znak"/>
    <w:aliases w:val="List Paragraph1 Znak,lp1 Znak,List Paragraph2 Znak,ISCG Numerowanie Znak,BulletC Znak,Numerowanie Znak,Wyliczanie Znak,Obiekt Znak,List Paragraph Znak,normalny tekst Znak,Podsis rysunku Znak,Akapit z listą3 Znak,Akapit z listą31 Znak"/>
    <w:basedOn w:val="Domylnaczcionkaakapitu"/>
    <w:link w:val="Akapitzlist"/>
    <w:uiPriority w:val="34"/>
    <w:qFormat/>
    <w:locked/>
    <w:rsid w:val="00CF6EBE"/>
    <w:rPr>
      <w:rFonts w:ascii="Times New Roman" w:eastAsia="Times New Roman" w:hAnsi="Times New Roman" w:cs="Times New Roman"/>
      <w:sz w:val="20"/>
      <w:szCs w:val="20"/>
      <w:lang w:eastAsia="ar-SA"/>
    </w:rPr>
  </w:style>
  <w:style w:type="paragraph" w:styleId="Poprawka">
    <w:name w:val="Revision"/>
    <w:hidden/>
    <w:uiPriority w:val="99"/>
    <w:semiHidden/>
    <w:rsid w:val="009751C4"/>
    <w:pPr>
      <w:spacing w:after="0" w:line="240" w:lineRule="auto"/>
    </w:pPr>
  </w:style>
  <w:style w:type="character" w:styleId="Odwoaniedokomentarza">
    <w:name w:val="annotation reference"/>
    <w:basedOn w:val="Domylnaczcionkaakapitu"/>
    <w:uiPriority w:val="99"/>
    <w:semiHidden/>
    <w:unhideWhenUsed/>
    <w:rsid w:val="009751C4"/>
    <w:rPr>
      <w:sz w:val="16"/>
      <w:szCs w:val="16"/>
    </w:rPr>
  </w:style>
  <w:style w:type="paragraph" w:styleId="Tematkomentarza">
    <w:name w:val="annotation subject"/>
    <w:basedOn w:val="Tekstkomentarza"/>
    <w:next w:val="Tekstkomentarza"/>
    <w:link w:val="TematkomentarzaZnak"/>
    <w:uiPriority w:val="99"/>
    <w:semiHidden/>
    <w:unhideWhenUsed/>
    <w:rsid w:val="009751C4"/>
    <w:pPr>
      <w:suppressAutoHyphens w:val="0"/>
      <w:spacing w:after="160"/>
      <w:ind w:firstLine="0"/>
      <w:jc w:val="left"/>
    </w:pPr>
    <w:rPr>
      <w:rFonts w:asciiTheme="minorHAnsi" w:eastAsiaTheme="minorHAnsi" w:hAnsiTheme="minorHAnsi" w:cstheme="minorBidi"/>
      <w:b/>
      <w:bCs/>
    </w:rPr>
  </w:style>
  <w:style w:type="character" w:customStyle="1" w:styleId="TematkomentarzaZnak">
    <w:name w:val="Temat komentarza Znak"/>
    <w:basedOn w:val="TekstkomentarzaZnak1"/>
    <w:link w:val="Tematkomentarza"/>
    <w:uiPriority w:val="99"/>
    <w:semiHidden/>
    <w:rsid w:val="009751C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gkim.com.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2B51A-6F1E-4E09-98B5-20798C62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7</Pages>
  <Words>2838</Words>
  <Characters>17033</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WPK Skalmierzyce 2</dc:creator>
  <cp:lastModifiedBy>Ewa Przybyło</cp:lastModifiedBy>
  <cp:revision>17</cp:revision>
  <cp:lastPrinted>2022-11-22T08:43:00Z</cp:lastPrinted>
  <dcterms:created xsi:type="dcterms:W3CDTF">2024-04-04T06:38:00Z</dcterms:created>
  <dcterms:modified xsi:type="dcterms:W3CDTF">2026-02-09T12:22:00Z</dcterms:modified>
</cp:coreProperties>
</file>